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F8" w:rsidRDefault="00EA40F8" w:rsidP="00EA40F8">
      <w:pPr>
        <w:jc w:val="right"/>
        <w:rPr>
          <w:rFonts w:eastAsia="Calibri"/>
          <w:bCs/>
          <w:iCs/>
          <w:lang w:eastAsia="en-US"/>
        </w:rPr>
      </w:pPr>
      <w:r w:rsidRPr="00EA40F8">
        <w:rPr>
          <w:rFonts w:eastAsia="Calibri"/>
          <w:bCs/>
          <w:iCs/>
          <w:lang w:eastAsia="en-US"/>
        </w:rPr>
        <w:t>Приложение к письму</w:t>
      </w:r>
    </w:p>
    <w:p w:rsidR="00F674C6" w:rsidRDefault="00F674C6" w:rsidP="00EA40F8">
      <w:pPr>
        <w:jc w:val="right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lang w:eastAsia="en-US"/>
        </w:rPr>
        <w:t>Департамента образования и молодежной политики</w:t>
      </w:r>
    </w:p>
    <w:p w:rsidR="00F674C6" w:rsidRPr="00EA40F8" w:rsidRDefault="00F674C6" w:rsidP="00EA40F8">
      <w:pPr>
        <w:jc w:val="right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lang w:eastAsia="en-US"/>
        </w:rPr>
        <w:t>Ханты-Мансийского автономного ок</w:t>
      </w:r>
      <w:bookmarkStart w:id="0" w:name="_GoBack"/>
      <w:bookmarkEnd w:id="0"/>
      <w:r>
        <w:rPr>
          <w:rFonts w:eastAsia="Calibri"/>
          <w:bCs/>
          <w:iCs/>
          <w:lang w:eastAsia="en-US"/>
        </w:rPr>
        <w:t xml:space="preserve">руга – Югры </w:t>
      </w:r>
    </w:p>
    <w:p w:rsidR="00EA40F8" w:rsidRPr="00EA40F8" w:rsidRDefault="00EA40F8" w:rsidP="00EA40F8">
      <w:pPr>
        <w:jc w:val="right"/>
        <w:rPr>
          <w:rFonts w:eastAsia="Calibri"/>
          <w:bCs/>
          <w:iCs/>
          <w:lang w:eastAsia="en-US"/>
        </w:rPr>
      </w:pPr>
      <w:r w:rsidRPr="00EA40F8">
        <w:rPr>
          <w:rFonts w:eastAsia="Calibri"/>
          <w:bCs/>
          <w:iCs/>
          <w:lang w:eastAsia="en-US"/>
        </w:rPr>
        <w:t>от_________№_________</w:t>
      </w:r>
    </w:p>
    <w:p w:rsidR="005615FD" w:rsidRPr="004C0200" w:rsidRDefault="005615FD" w:rsidP="005615FD">
      <w:pPr>
        <w:spacing w:line="276" w:lineRule="auto"/>
        <w:ind w:firstLine="709"/>
        <w:jc w:val="right"/>
        <w:rPr>
          <w:bCs/>
          <w:color w:val="000000"/>
          <w:spacing w:val="5"/>
        </w:rPr>
      </w:pPr>
    </w:p>
    <w:p w:rsidR="00EA40F8" w:rsidRDefault="005615FD" w:rsidP="005615FD">
      <w:pPr>
        <w:jc w:val="center"/>
        <w:rPr>
          <w:b/>
        </w:rPr>
      </w:pPr>
      <w:r w:rsidRPr="008D7457">
        <w:rPr>
          <w:b/>
          <w:bCs/>
          <w:color w:val="000000"/>
          <w:spacing w:val="5"/>
        </w:rPr>
        <w:t xml:space="preserve">Список победителей </w:t>
      </w:r>
      <w:r w:rsidR="00EA40F8">
        <w:rPr>
          <w:b/>
          <w:bCs/>
          <w:color w:val="000000"/>
          <w:spacing w:val="5"/>
        </w:rPr>
        <w:t xml:space="preserve">регионального этапа </w:t>
      </w:r>
      <w:r w:rsidRPr="008D7457">
        <w:rPr>
          <w:b/>
          <w:bCs/>
          <w:color w:val="000000"/>
          <w:spacing w:val="5"/>
        </w:rPr>
        <w:t xml:space="preserve">конкурса </w:t>
      </w:r>
      <w:r w:rsidR="00EA40F8">
        <w:rPr>
          <w:b/>
          <w:bCs/>
          <w:color w:val="000000"/>
          <w:spacing w:val="5"/>
        </w:rPr>
        <w:br/>
      </w:r>
      <w:r w:rsidRPr="008D7457">
        <w:rPr>
          <w:b/>
        </w:rPr>
        <w:t>«Лучшая программа организации отдыха детей и их оздоровления»</w:t>
      </w:r>
    </w:p>
    <w:p w:rsidR="005615FD" w:rsidRDefault="005615FD" w:rsidP="005615FD">
      <w:pPr>
        <w:jc w:val="center"/>
        <w:rPr>
          <w:bCs/>
          <w:color w:val="000000"/>
          <w:spacing w:val="5"/>
        </w:rPr>
      </w:pPr>
      <w:r w:rsidRPr="008D7457">
        <w:rPr>
          <w:b/>
        </w:rPr>
        <w:t xml:space="preserve"> </w:t>
      </w:r>
    </w:p>
    <w:p w:rsidR="005615FD" w:rsidRPr="00B30C0F" w:rsidRDefault="00EA40F8" w:rsidP="005615FD">
      <w:pPr>
        <w:tabs>
          <w:tab w:val="left" w:pos="1486"/>
        </w:tabs>
        <w:jc w:val="both"/>
      </w:pPr>
      <w:r>
        <w:t xml:space="preserve">в номинации </w:t>
      </w:r>
      <w:r w:rsidRPr="00EA40F8">
        <w:t>программы организаций отдыха детей и их оздоровления круглогодичного и сезонного действия</w:t>
      </w:r>
      <w:r w:rsidR="005615FD" w:rsidRPr="00B30C0F">
        <w:t>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520"/>
        <w:gridCol w:w="1985"/>
      </w:tblGrid>
      <w:tr w:rsidR="005615FD" w:rsidRPr="004C0200" w:rsidTr="00CE7CC7">
        <w:tc>
          <w:tcPr>
            <w:tcW w:w="1560" w:type="dxa"/>
            <w:shd w:val="clear" w:color="auto" w:fill="auto"/>
            <w:vAlign w:val="center"/>
          </w:tcPr>
          <w:p w:rsidR="005615FD" w:rsidRPr="004C0200" w:rsidRDefault="005615FD" w:rsidP="00CE7CC7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4C0200">
              <w:rPr>
                <w:b/>
                <w:bCs/>
                <w:color w:val="000000"/>
                <w:spacing w:val="5"/>
              </w:rPr>
              <w:t>Призовое место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615FD" w:rsidRPr="004C0200" w:rsidRDefault="005615FD" w:rsidP="00CE7CC7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4C0200">
              <w:rPr>
                <w:b/>
                <w:bCs/>
                <w:color w:val="000000"/>
                <w:spacing w:val="5"/>
              </w:rPr>
              <w:t>Наименование программы</w:t>
            </w:r>
          </w:p>
        </w:tc>
        <w:tc>
          <w:tcPr>
            <w:tcW w:w="1985" w:type="dxa"/>
            <w:vAlign w:val="center"/>
          </w:tcPr>
          <w:p w:rsidR="005615FD" w:rsidRPr="004C0200" w:rsidRDefault="005615FD" w:rsidP="00CE7CC7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4C0200">
              <w:rPr>
                <w:b/>
                <w:bCs/>
                <w:color w:val="000000"/>
                <w:spacing w:val="5"/>
              </w:rPr>
              <w:t>баллы</w:t>
            </w:r>
          </w:p>
        </w:tc>
      </w:tr>
      <w:tr w:rsidR="005615FD" w:rsidRPr="004C0200" w:rsidTr="00CE7CC7">
        <w:tc>
          <w:tcPr>
            <w:tcW w:w="1560" w:type="dxa"/>
            <w:shd w:val="clear" w:color="auto" w:fill="auto"/>
            <w:vAlign w:val="center"/>
          </w:tcPr>
          <w:p w:rsidR="005615FD" w:rsidRPr="00B30C0F" w:rsidRDefault="005615FD" w:rsidP="00CE7CC7">
            <w:pPr>
              <w:spacing w:line="276" w:lineRule="auto"/>
              <w:jc w:val="center"/>
              <w:rPr>
                <w:bCs/>
                <w:color w:val="000000"/>
                <w:spacing w:val="5"/>
              </w:rPr>
            </w:pPr>
            <w:r w:rsidRPr="00B30C0F">
              <w:rPr>
                <w:bCs/>
                <w:color w:val="000000"/>
                <w:spacing w:val="5"/>
              </w:rPr>
              <w:t>1 место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615FD" w:rsidRPr="00B30C0F" w:rsidRDefault="005615FD" w:rsidP="00CE7CC7">
            <w:pPr>
              <w:autoSpaceDE w:val="0"/>
              <w:autoSpaceDN w:val="0"/>
              <w:adjustRightInd w:val="0"/>
              <w:jc w:val="both"/>
            </w:pPr>
            <w:r w:rsidRPr="00B30C0F">
              <w:t xml:space="preserve">Программа «Шахматное лето», Муниципальное бюджетное общеобразовательное учреждение «Средняя школа №19», </w:t>
            </w:r>
            <w:r w:rsidRPr="00B30C0F">
              <w:br/>
              <w:t>г. Нижневартовск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15FD" w:rsidRPr="00B30C0F" w:rsidRDefault="005615FD" w:rsidP="00CE7CC7">
            <w:pPr>
              <w:spacing w:line="276" w:lineRule="auto"/>
              <w:jc w:val="center"/>
              <w:rPr>
                <w:b/>
                <w:bCs/>
                <w:color w:val="000000"/>
                <w:spacing w:val="5"/>
              </w:rPr>
            </w:pPr>
            <w:r>
              <w:rPr>
                <w:b/>
                <w:bCs/>
                <w:color w:val="000000"/>
                <w:spacing w:val="5"/>
              </w:rPr>
              <w:t>193</w:t>
            </w:r>
          </w:p>
        </w:tc>
      </w:tr>
      <w:tr w:rsidR="005615FD" w:rsidRPr="004C0200" w:rsidTr="00CE7CC7">
        <w:tc>
          <w:tcPr>
            <w:tcW w:w="1560" w:type="dxa"/>
            <w:shd w:val="clear" w:color="auto" w:fill="auto"/>
            <w:vAlign w:val="center"/>
          </w:tcPr>
          <w:p w:rsidR="005615FD" w:rsidRPr="00B30C0F" w:rsidRDefault="005615FD" w:rsidP="00CE7CC7">
            <w:pPr>
              <w:spacing w:line="276" w:lineRule="auto"/>
              <w:jc w:val="center"/>
              <w:rPr>
                <w:bCs/>
                <w:color w:val="000000"/>
                <w:spacing w:val="5"/>
              </w:rPr>
            </w:pPr>
            <w:r w:rsidRPr="00B30C0F">
              <w:rPr>
                <w:bCs/>
                <w:color w:val="000000"/>
                <w:spacing w:val="5"/>
              </w:rPr>
              <w:t>2 место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615FD" w:rsidRPr="00B30C0F" w:rsidRDefault="005615FD" w:rsidP="00CE7CC7">
            <w:pPr>
              <w:autoSpaceDE w:val="0"/>
              <w:autoSpaceDN w:val="0"/>
              <w:adjustRightInd w:val="0"/>
              <w:jc w:val="both"/>
            </w:pPr>
            <w:r w:rsidRPr="00B30C0F">
              <w:rPr>
                <w:color w:val="000000"/>
              </w:rPr>
              <w:t xml:space="preserve">Программа летнего </w:t>
            </w:r>
            <w:r w:rsidRPr="00B30C0F">
              <w:t>оздоровительного лагеря с дневным пребыванием детей на базе МКОУ Леушинская СОШ «</w:t>
            </w:r>
            <w:proofErr w:type="spellStart"/>
            <w:r w:rsidRPr="00B30C0F">
              <w:t>Джуманджи</w:t>
            </w:r>
            <w:proofErr w:type="spellEnd"/>
            <w:r w:rsidRPr="00B30C0F">
              <w:t>», Кондинский район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15FD" w:rsidRPr="00B30C0F" w:rsidRDefault="005615FD" w:rsidP="00CE7CC7">
            <w:pPr>
              <w:spacing w:line="276" w:lineRule="auto"/>
              <w:jc w:val="center"/>
              <w:rPr>
                <w:b/>
                <w:bCs/>
                <w:color w:val="000000"/>
                <w:spacing w:val="5"/>
              </w:rPr>
            </w:pPr>
            <w:r>
              <w:rPr>
                <w:b/>
                <w:bCs/>
                <w:color w:val="000000"/>
                <w:spacing w:val="5"/>
              </w:rPr>
              <w:t>191</w:t>
            </w:r>
          </w:p>
        </w:tc>
      </w:tr>
      <w:tr w:rsidR="005615FD" w:rsidRPr="004C0200" w:rsidTr="00CE7CC7">
        <w:tc>
          <w:tcPr>
            <w:tcW w:w="1560" w:type="dxa"/>
            <w:shd w:val="clear" w:color="auto" w:fill="auto"/>
            <w:vAlign w:val="center"/>
          </w:tcPr>
          <w:p w:rsidR="005615FD" w:rsidRPr="00B30C0F" w:rsidRDefault="005615FD" w:rsidP="00CE7CC7">
            <w:pPr>
              <w:spacing w:line="276" w:lineRule="auto"/>
              <w:jc w:val="center"/>
              <w:rPr>
                <w:bCs/>
                <w:color w:val="000000"/>
                <w:spacing w:val="5"/>
              </w:rPr>
            </w:pPr>
            <w:r w:rsidRPr="00B30C0F">
              <w:br w:type="page"/>
            </w:r>
            <w:r w:rsidRPr="00B30C0F">
              <w:rPr>
                <w:bCs/>
                <w:color w:val="000000"/>
                <w:spacing w:val="5"/>
              </w:rPr>
              <w:t>3 место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615FD" w:rsidRPr="00B30C0F" w:rsidRDefault="005615FD" w:rsidP="00CE7CC7">
            <w:pPr>
              <w:autoSpaceDE w:val="0"/>
              <w:autoSpaceDN w:val="0"/>
              <w:adjustRightInd w:val="0"/>
              <w:jc w:val="both"/>
            </w:pPr>
            <w:r w:rsidRPr="00B30C0F">
              <w:rPr>
                <w:rStyle w:val="21"/>
                <w:rFonts w:eastAsiaTheme="minorEastAsia"/>
                <w:sz w:val="24"/>
                <w:szCs w:val="24"/>
              </w:rPr>
              <w:t xml:space="preserve">Программа лагеря с дневным пребыванием детей «Новое поколение», летняя смена </w:t>
            </w:r>
            <w:r w:rsidRPr="00B30C0F">
              <w:rPr>
                <w:rStyle w:val="22"/>
                <w:rFonts w:eastAsiaTheme="minorEastAsia"/>
                <w:sz w:val="24"/>
                <w:szCs w:val="24"/>
              </w:rPr>
              <w:t>«</w:t>
            </w:r>
            <w:proofErr w:type="spellStart"/>
            <w:r w:rsidRPr="00B30C0F">
              <w:rPr>
                <w:rStyle w:val="22"/>
                <w:rFonts w:eastAsiaTheme="minorEastAsia"/>
                <w:sz w:val="24"/>
                <w:szCs w:val="24"/>
              </w:rPr>
              <w:t>Блогерский</w:t>
            </w:r>
            <w:proofErr w:type="spellEnd"/>
            <w:r w:rsidRPr="00B30C0F">
              <w:rPr>
                <w:rStyle w:val="22"/>
                <w:rFonts w:eastAsiaTheme="minorEastAsia"/>
                <w:sz w:val="24"/>
                <w:szCs w:val="24"/>
              </w:rPr>
              <w:t xml:space="preserve"> дом</w:t>
            </w:r>
            <w:r w:rsidRPr="00B30C0F">
              <w:rPr>
                <w:rStyle w:val="22"/>
                <w:rFonts w:eastAsiaTheme="minorEastAsia"/>
                <w:sz w:val="24"/>
                <w:szCs w:val="24"/>
                <w:lang w:bidi="en-US"/>
              </w:rPr>
              <w:t>»</w:t>
            </w:r>
            <w:r w:rsidRPr="00B30C0F">
              <w:t xml:space="preserve"> Муниципальное бюджетное общеобразовательное учреждение «Средняя школа № 11», г. Нижневартовск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15FD" w:rsidRPr="00B30C0F" w:rsidRDefault="005615FD" w:rsidP="00CE7CC7">
            <w:pPr>
              <w:spacing w:line="276" w:lineRule="auto"/>
              <w:jc w:val="center"/>
              <w:rPr>
                <w:b/>
                <w:bCs/>
                <w:color w:val="000000"/>
                <w:spacing w:val="5"/>
              </w:rPr>
            </w:pPr>
            <w:r>
              <w:rPr>
                <w:b/>
                <w:bCs/>
                <w:color w:val="000000"/>
                <w:spacing w:val="5"/>
              </w:rPr>
              <w:t>190</w:t>
            </w:r>
          </w:p>
        </w:tc>
      </w:tr>
    </w:tbl>
    <w:p w:rsidR="005615FD" w:rsidRPr="004C0200" w:rsidRDefault="005615FD" w:rsidP="005615FD">
      <w:pPr>
        <w:spacing w:line="276" w:lineRule="auto"/>
        <w:jc w:val="both"/>
        <w:rPr>
          <w:b/>
          <w:bCs/>
          <w:color w:val="000000"/>
          <w:spacing w:val="5"/>
        </w:rPr>
      </w:pPr>
    </w:p>
    <w:p w:rsidR="005615FD" w:rsidRPr="005F3AC1" w:rsidRDefault="005615FD" w:rsidP="00EA40F8">
      <w:pPr>
        <w:pStyle w:val="ConsPlusNormal"/>
        <w:ind w:left="927"/>
        <w:jc w:val="both"/>
        <w:rPr>
          <w:b/>
          <w:sz w:val="24"/>
        </w:rPr>
      </w:pPr>
      <w:r w:rsidRPr="005F3AC1">
        <w:rPr>
          <w:sz w:val="24"/>
        </w:rPr>
        <w:t xml:space="preserve">в номинации </w:t>
      </w:r>
      <w:r w:rsidR="00EA40F8">
        <w:rPr>
          <w:rFonts w:eastAsia="Times New Roman"/>
          <w:sz w:val="24"/>
        </w:rPr>
        <w:t>п</w:t>
      </w:r>
      <w:r w:rsidRPr="005F3AC1">
        <w:rPr>
          <w:rFonts w:eastAsia="Times New Roman"/>
          <w:sz w:val="24"/>
        </w:rPr>
        <w:t>рограммы детских лагерей труда и отдыха: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520"/>
        <w:gridCol w:w="1985"/>
      </w:tblGrid>
      <w:tr w:rsidR="005615FD" w:rsidRPr="004C0200" w:rsidTr="00CE7CC7">
        <w:tc>
          <w:tcPr>
            <w:tcW w:w="1560" w:type="dxa"/>
            <w:shd w:val="clear" w:color="auto" w:fill="auto"/>
            <w:vAlign w:val="center"/>
          </w:tcPr>
          <w:p w:rsidR="005615FD" w:rsidRPr="004C0200" w:rsidRDefault="005615FD" w:rsidP="00CE7CC7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4C0200">
              <w:rPr>
                <w:b/>
                <w:bCs/>
                <w:color w:val="000000"/>
                <w:spacing w:val="5"/>
              </w:rPr>
              <w:t>Призовое место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615FD" w:rsidRPr="004C0200" w:rsidRDefault="005615FD" w:rsidP="00CE7CC7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4C0200">
              <w:rPr>
                <w:b/>
                <w:bCs/>
                <w:color w:val="000000"/>
                <w:spacing w:val="5"/>
              </w:rPr>
              <w:t>Наименование программы</w:t>
            </w:r>
          </w:p>
        </w:tc>
        <w:tc>
          <w:tcPr>
            <w:tcW w:w="1985" w:type="dxa"/>
            <w:vAlign w:val="center"/>
          </w:tcPr>
          <w:p w:rsidR="005615FD" w:rsidRPr="004C0200" w:rsidRDefault="005615FD" w:rsidP="00CE7CC7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4C0200">
              <w:rPr>
                <w:b/>
                <w:bCs/>
                <w:color w:val="000000"/>
                <w:spacing w:val="5"/>
              </w:rPr>
              <w:t>баллы</w:t>
            </w:r>
          </w:p>
        </w:tc>
      </w:tr>
      <w:tr w:rsidR="005615FD" w:rsidRPr="004C0200" w:rsidTr="00CE7CC7">
        <w:tc>
          <w:tcPr>
            <w:tcW w:w="1560" w:type="dxa"/>
            <w:shd w:val="clear" w:color="auto" w:fill="auto"/>
            <w:vAlign w:val="center"/>
          </w:tcPr>
          <w:p w:rsidR="005615FD" w:rsidRPr="00D538F9" w:rsidRDefault="005615FD" w:rsidP="00CE7CC7">
            <w:pPr>
              <w:spacing w:line="276" w:lineRule="auto"/>
              <w:jc w:val="center"/>
              <w:rPr>
                <w:bCs/>
                <w:color w:val="000000"/>
                <w:spacing w:val="5"/>
              </w:rPr>
            </w:pPr>
            <w:r w:rsidRPr="00D538F9">
              <w:rPr>
                <w:bCs/>
                <w:color w:val="000000"/>
                <w:spacing w:val="5"/>
              </w:rPr>
              <w:t>1 место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615FD" w:rsidRPr="00D538F9" w:rsidRDefault="005615FD" w:rsidP="00CE7CC7">
            <w:pPr>
              <w:autoSpaceDE w:val="0"/>
              <w:autoSpaceDN w:val="0"/>
              <w:adjustRightInd w:val="0"/>
              <w:jc w:val="both"/>
            </w:pPr>
            <w:r w:rsidRPr="00D538F9">
              <w:t xml:space="preserve">Дополнительная общеразвивающая программа лагеря труда и отдыха «Импульс», </w:t>
            </w:r>
            <w:r w:rsidRPr="00D538F9">
              <w:rPr>
                <w:noProof/>
              </w:rPr>
              <w:t>Нефтеюганское районное муниципальное общеобразовательное  бюджетное учреждение «Салымская средняя общеобразовательная школа  № 2», Нефтеюганский район, с.п. Салым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15FD" w:rsidRPr="00D538F9" w:rsidRDefault="005615FD" w:rsidP="00CE7CC7">
            <w:pPr>
              <w:spacing w:line="276" w:lineRule="auto"/>
              <w:jc w:val="center"/>
              <w:rPr>
                <w:b/>
                <w:bCs/>
                <w:color w:val="000000"/>
                <w:spacing w:val="5"/>
              </w:rPr>
            </w:pPr>
            <w:r w:rsidRPr="00D538F9">
              <w:rPr>
                <w:b/>
                <w:bCs/>
                <w:color w:val="000000"/>
                <w:spacing w:val="5"/>
              </w:rPr>
              <w:t>19</w:t>
            </w:r>
            <w:r>
              <w:rPr>
                <w:b/>
                <w:bCs/>
                <w:color w:val="000000"/>
                <w:spacing w:val="5"/>
              </w:rPr>
              <w:t>0</w:t>
            </w:r>
          </w:p>
        </w:tc>
      </w:tr>
      <w:tr w:rsidR="005615FD" w:rsidRPr="004C0200" w:rsidTr="00CE7CC7">
        <w:tc>
          <w:tcPr>
            <w:tcW w:w="1560" w:type="dxa"/>
            <w:shd w:val="clear" w:color="auto" w:fill="auto"/>
            <w:vAlign w:val="center"/>
          </w:tcPr>
          <w:p w:rsidR="005615FD" w:rsidRPr="00D538F9" w:rsidRDefault="005615FD" w:rsidP="00CE7CC7">
            <w:pPr>
              <w:spacing w:line="276" w:lineRule="auto"/>
              <w:jc w:val="center"/>
              <w:rPr>
                <w:bCs/>
                <w:color w:val="000000"/>
                <w:spacing w:val="5"/>
              </w:rPr>
            </w:pPr>
            <w:r w:rsidRPr="00D538F9">
              <w:rPr>
                <w:bCs/>
                <w:color w:val="000000"/>
                <w:spacing w:val="5"/>
              </w:rPr>
              <w:t>2 место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615FD" w:rsidRPr="00D538F9" w:rsidRDefault="005615FD" w:rsidP="00CE7CC7">
            <w:pPr>
              <w:autoSpaceDE w:val="0"/>
              <w:autoSpaceDN w:val="0"/>
              <w:adjustRightInd w:val="0"/>
              <w:jc w:val="both"/>
            </w:pPr>
            <w:r w:rsidRPr="00D538F9">
              <w:t xml:space="preserve">Профилактическая программа летнего лагеря труда и отдыха «Опыт», Муниципальное казенное общеобразовательное учреждение «Средняя общеобразовательная школа №7», </w:t>
            </w:r>
            <w:proofErr w:type="spellStart"/>
            <w:r w:rsidRPr="00D538F9">
              <w:t>п.г.т.Талинка</w:t>
            </w:r>
            <w:proofErr w:type="spellEnd"/>
            <w:r w:rsidRPr="00D538F9">
              <w:t>, Октябрьский район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15FD" w:rsidRPr="00D538F9" w:rsidRDefault="005615FD" w:rsidP="00CE7CC7">
            <w:pPr>
              <w:spacing w:line="276" w:lineRule="auto"/>
              <w:jc w:val="center"/>
              <w:rPr>
                <w:b/>
                <w:bCs/>
                <w:color w:val="000000"/>
                <w:spacing w:val="5"/>
              </w:rPr>
            </w:pPr>
            <w:r>
              <w:rPr>
                <w:b/>
                <w:bCs/>
                <w:color w:val="000000"/>
                <w:spacing w:val="5"/>
              </w:rPr>
              <w:t>179</w:t>
            </w:r>
          </w:p>
        </w:tc>
      </w:tr>
      <w:tr w:rsidR="005615FD" w:rsidRPr="004C0200" w:rsidTr="00CE7CC7">
        <w:tc>
          <w:tcPr>
            <w:tcW w:w="1560" w:type="dxa"/>
            <w:shd w:val="clear" w:color="auto" w:fill="auto"/>
            <w:vAlign w:val="center"/>
          </w:tcPr>
          <w:p w:rsidR="005615FD" w:rsidRPr="00D538F9" w:rsidRDefault="005615FD" w:rsidP="00CE7CC7">
            <w:pPr>
              <w:spacing w:line="276" w:lineRule="auto"/>
              <w:jc w:val="center"/>
              <w:rPr>
                <w:bCs/>
                <w:color w:val="000000"/>
                <w:spacing w:val="5"/>
              </w:rPr>
            </w:pPr>
            <w:r w:rsidRPr="00D538F9">
              <w:br w:type="page"/>
            </w:r>
            <w:r w:rsidRPr="00D538F9">
              <w:rPr>
                <w:bCs/>
                <w:color w:val="000000"/>
                <w:spacing w:val="5"/>
              </w:rPr>
              <w:t>3 место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615FD" w:rsidRPr="00D538F9" w:rsidRDefault="005615FD" w:rsidP="00EA40F8">
            <w:pPr>
              <w:autoSpaceDE w:val="0"/>
              <w:autoSpaceDN w:val="0"/>
              <w:adjustRightInd w:val="0"/>
              <w:jc w:val="both"/>
            </w:pPr>
            <w:r w:rsidRPr="00D538F9">
              <w:rPr>
                <w:color w:val="1D1B11"/>
              </w:rPr>
              <w:t xml:space="preserve">Программа </w:t>
            </w:r>
            <w:r w:rsidRPr="00D538F9">
              <w:rPr>
                <w:noProof/>
              </w:rPr>
              <w:t xml:space="preserve">лагеря труда и отдыха «ЭКОСкоп на грядке», </w:t>
            </w:r>
            <w:r w:rsidRPr="00D538F9">
              <w:rPr>
                <w:color w:val="000000"/>
                <w:lang w:eastAsia="zh-CN"/>
              </w:rPr>
              <w:t>Муниципальное бюджетное учреждение дополнительного образования «</w:t>
            </w:r>
            <w:r w:rsidR="00EA40F8">
              <w:rPr>
                <w:color w:val="000000"/>
                <w:lang w:eastAsia="zh-CN"/>
              </w:rPr>
              <w:t xml:space="preserve">Межшкольный учебный комбинат </w:t>
            </w:r>
            <w:r w:rsidRPr="00D538F9">
              <w:rPr>
                <w:color w:val="000000"/>
                <w:lang w:eastAsia="zh-CN"/>
              </w:rPr>
              <w:t>», г</w:t>
            </w:r>
            <w:r w:rsidR="004B0A88">
              <w:rPr>
                <w:color w:val="000000"/>
                <w:lang w:eastAsia="zh-CN"/>
              </w:rPr>
              <w:t>ород</w:t>
            </w:r>
            <w:r w:rsidRPr="00D538F9">
              <w:rPr>
                <w:color w:val="000000"/>
                <w:lang w:eastAsia="zh-CN"/>
              </w:rPr>
              <w:t xml:space="preserve"> Ханты-Мансийск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15FD" w:rsidRPr="00D538F9" w:rsidRDefault="005615FD" w:rsidP="00CE7CC7">
            <w:pPr>
              <w:spacing w:line="276" w:lineRule="auto"/>
              <w:jc w:val="center"/>
              <w:rPr>
                <w:b/>
                <w:bCs/>
                <w:color w:val="000000"/>
                <w:spacing w:val="5"/>
              </w:rPr>
            </w:pPr>
            <w:r>
              <w:rPr>
                <w:b/>
                <w:bCs/>
                <w:color w:val="000000"/>
                <w:spacing w:val="5"/>
              </w:rPr>
              <w:t>171</w:t>
            </w:r>
          </w:p>
        </w:tc>
      </w:tr>
    </w:tbl>
    <w:p w:rsidR="005615FD" w:rsidRPr="007A1478" w:rsidRDefault="005615FD" w:rsidP="005615F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615FD" w:rsidRPr="005F3AC1" w:rsidRDefault="005615FD" w:rsidP="00EA40F8">
      <w:pPr>
        <w:pStyle w:val="a5"/>
        <w:ind w:left="92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F3AC1">
        <w:rPr>
          <w:rFonts w:ascii="Times New Roman" w:hAnsi="Times New Roman" w:cs="Times New Roman"/>
          <w:sz w:val="24"/>
          <w:szCs w:val="28"/>
        </w:rPr>
        <w:t xml:space="preserve">в номинации </w:t>
      </w:r>
      <w:r w:rsidR="00EA40F8">
        <w:rPr>
          <w:rFonts w:ascii="Times New Roman" w:eastAsia="Times New Roman" w:hAnsi="Times New Roman"/>
          <w:sz w:val="24"/>
          <w:szCs w:val="28"/>
        </w:rPr>
        <w:t>п</w:t>
      </w:r>
      <w:r w:rsidRPr="005F3AC1">
        <w:rPr>
          <w:rFonts w:ascii="Times New Roman" w:eastAsia="Times New Roman" w:hAnsi="Times New Roman"/>
          <w:sz w:val="24"/>
          <w:szCs w:val="28"/>
        </w:rPr>
        <w:t>рограммы детских лагерей палаточного типа</w:t>
      </w:r>
      <w:r w:rsidRPr="005F3AC1">
        <w:rPr>
          <w:rFonts w:ascii="Times New Roman" w:hAnsi="Times New Roman" w:cs="Times New Roman"/>
          <w:sz w:val="24"/>
          <w:szCs w:val="28"/>
        </w:rPr>
        <w:t>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520"/>
        <w:gridCol w:w="1985"/>
      </w:tblGrid>
      <w:tr w:rsidR="005615FD" w:rsidRPr="004C0200" w:rsidTr="00CE7CC7">
        <w:tc>
          <w:tcPr>
            <w:tcW w:w="1560" w:type="dxa"/>
            <w:shd w:val="clear" w:color="auto" w:fill="auto"/>
          </w:tcPr>
          <w:p w:rsidR="005615FD" w:rsidRPr="004C0200" w:rsidRDefault="005615FD" w:rsidP="00CE7CC7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4C0200">
              <w:rPr>
                <w:b/>
                <w:bCs/>
                <w:color w:val="000000"/>
                <w:spacing w:val="5"/>
              </w:rPr>
              <w:t>Призовое место</w:t>
            </w:r>
          </w:p>
        </w:tc>
        <w:tc>
          <w:tcPr>
            <w:tcW w:w="6520" w:type="dxa"/>
            <w:shd w:val="clear" w:color="auto" w:fill="auto"/>
          </w:tcPr>
          <w:p w:rsidR="005615FD" w:rsidRPr="004C0200" w:rsidRDefault="005615FD" w:rsidP="00CE7CC7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4C0200">
              <w:rPr>
                <w:b/>
                <w:bCs/>
                <w:color w:val="000000"/>
                <w:spacing w:val="5"/>
              </w:rPr>
              <w:t>Наименование программы</w:t>
            </w:r>
          </w:p>
        </w:tc>
        <w:tc>
          <w:tcPr>
            <w:tcW w:w="1985" w:type="dxa"/>
          </w:tcPr>
          <w:p w:rsidR="005615FD" w:rsidRPr="004C0200" w:rsidRDefault="005615FD" w:rsidP="00CE7CC7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4C0200">
              <w:rPr>
                <w:b/>
                <w:bCs/>
                <w:color w:val="000000"/>
                <w:spacing w:val="5"/>
              </w:rPr>
              <w:t>баллы</w:t>
            </w:r>
          </w:p>
        </w:tc>
      </w:tr>
      <w:tr w:rsidR="005615FD" w:rsidRPr="004C0200" w:rsidTr="00CE7CC7">
        <w:tc>
          <w:tcPr>
            <w:tcW w:w="1560" w:type="dxa"/>
            <w:shd w:val="clear" w:color="auto" w:fill="auto"/>
            <w:vAlign w:val="center"/>
          </w:tcPr>
          <w:p w:rsidR="005615FD" w:rsidRPr="00D538F9" w:rsidRDefault="005615FD" w:rsidP="00CE7CC7">
            <w:pPr>
              <w:spacing w:line="276" w:lineRule="auto"/>
              <w:jc w:val="center"/>
              <w:rPr>
                <w:bCs/>
                <w:color w:val="000000"/>
                <w:spacing w:val="5"/>
              </w:rPr>
            </w:pPr>
            <w:r w:rsidRPr="00D538F9">
              <w:rPr>
                <w:bCs/>
                <w:color w:val="000000"/>
                <w:spacing w:val="5"/>
              </w:rPr>
              <w:t>1 место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615FD" w:rsidRPr="005F3AC1" w:rsidRDefault="005615FD" w:rsidP="004B0A88">
            <w:pPr>
              <w:autoSpaceDE w:val="0"/>
              <w:autoSpaceDN w:val="0"/>
              <w:adjustRightInd w:val="0"/>
              <w:jc w:val="both"/>
            </w:pPr>
            <w:r w:rsidRPr="005F3AC1">
              <w:rPr>
                <w:bCs/>
                <w:szCs w:val="28"/>
              </w:rPr>
              <w:t>Программа «Следопыт» палаточного лагеря «Эльбрус», Муниципальное бюджетное учреждение «Центр специальной подготовки «СИБИРСКИЙ ЛЕГИОН» имени Героя Российской Федерации полковника Богомолова Александра Станиславовича». г</w:t>
            </w:r>
            <w:r w:rsidR="004B0A88">
              <w:rPr>
                <w:bCs/>
                <w:szCs w:val="28"/>
              </w:rPr>
              <w:t>ород</w:t>
            </w:r>
            <w:r w:rsidRPr="005F3AC1">
              <w:rPr>
                <w:bCs/>
                <w:szCs w:val="28"/>
              </w:rPr>
              <w:t xml:space="preserve"> Сургут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15FD" w:rsidRPr="00D538F9" w:rsidRDefault="005615FD" w:rsidP="00CE7CC7">
            <w:pPr>
              <w:spacing w:line="276" w:lineRule="auto"/>
              <w:jc w:val="center"/>
              <w:rPr>
                <w:b/>
                <w:bCs/>
                <w:color w:val="000000"/>
                <w:spacing w:val="5"/>
              </w:rPr>
            </w:pPr>
            <w:r w:rsidRPr="00D538F9">
              <w:rPr>
                <w:b/>
                <w:bCs/>
                <w:color w:val="000000"/>
                <w:spacing w:val="5"/>
              </w:rPr>
              <w:t>19</w:t>
            </w:r>
            <w:r>
              <w:rPr>
                <w:b/>
                <w:bCs/>
                <w:color w:val="000000"/>
                <w:spacing w:val="5"/>
              </w:rPr>
              <w:t>0</w:t>
            </w:r>
          </w:p>
        </w:tc>
      </w:tr>
      <w:tr w:rsidR="005615FD" w:rsidRPr="004C0200" w:rsidTr="00CE7CC7">
        <w:tc>
          <w:tcPr>
            <w:tcW w:w="1560" w:type="dxa"/>
            <w:shd w:val="clear" w:color="auto" w:fill="auto"/>
            <w:vAlign w:val="center"/>
          </w:tcPr>
          <w:p w:rsidR="005615FD" w:rsidRPr="00D538F9" w:rsidRDefault="005615FD" w:rsidP="00CE7CC7">
            <w:pPr>
              <w:spacing w:line="276" w:lineRule="auto"/>
              <w:jc w:val="center"/>
              <w:rPr>
                <w:bCs/>
                <w:color w:val="000000"/>
                <w:spacing w:val="5"/>
              </w:rPr>
            </w:pPr>
            <w:r w:rsidRPr="00D538F9">
              <w:rPr>
                <w:bCs/>
                <w:color w:val="000000"/>
                <w:spacing w:val="5"/>
              </w:rPr>
              <w:t>2 место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615FD" w:rsidRPr="005F3AC1" w:rsidRDefault="005615FD" w:rsidP="004B0A88">
            <w:pPr>
              <w:autoSpaceDE w:val="0"/>
              <w:autoSpaceDN w:val="0"/>
              <w:adjustRightInd w:val="0"/>
              <w:jc w:val="both"/>
            </w:pPr>
            <w:r w:rsidRPr="005F3AC1">
              <w:rPr>
                <w:rFonts w:eastAsia="SimSun"/>
                <w:color w:val="000000"/>
                <w:szCs w:val="28"/>
                <w:lang w:eastAsia="zh-CN"/>
              </w:rPr>
              <w:t>Программа детского лагеря палаточного типа «Истоки», Муниципальное бюджетное общеобразовательное учреждение «Средняя общеобразовательная школа №6 имени Сирина Николая Ивановна» г</w:t>
            </w:r>
            <w:r w:rsidR="004B0A88">
              <w:rPr>
                <w:rFonts w:eastAsia="SimSun"/>
                <w:color w:val="000000"/>
                <w:szCs w:val="28"/>
                <w:lang w:eastAsia="zh-CN"/>
              </w:rPr>
              <w:t>ород</w:t>
            </w:r>
            <w:r w:rsidRPr="005F3AC1">
              <w:rPr>
                <w:rFonts w:eastAsia="SimSun"/>
                <w:color w:val="000000"/>
                <w:szCs w:val="28"/>
                <w:lang w:eastAsia="zh-CN"/>
              </w:rPr>
              <w:t xml:space="preserve"> Ханты-Мансийск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15FD" w:rsidRPr="00D538F9" w:rsidRDefault="005615FD" w:rsidP="00CE7CC7">
            <w:pPr>
              <w:spacing w:line="276" w:lineRule="auto"/>
              <w:jc w:val="center"/>
              <w:rPr>
                <w:b/>
                <w:bCs/>
                <w:color w:val="000000"/>
                <w:spacing w:val="5"/>
              </w:rPr>
            </w:pPr>
            <w:r>
              <w:rPr>
                <w:b/>
                <w:bCs/>
                <w:color w:val="000000"/>
                <w:spacing w:val="5"/>
              </w:rPr>
              <w:t>187</w:t>
            </w:r>
          </w:p>
        </w:tc>
      </w:tr>
      <w:tr w:rsidR="005615FD" w:rsidRPr="004C0200" w:rsidTr="00CE7CC7">
        <w:tc>
          <w:tcPr>
            <w:tcW w:w="1560" w:type="dxa"/>
            <w:shd w:val="clear" w:color="auto" w:fill="auto"/>
            <w:vAlign w:val="center"/>
          </w:tcPr>
          <w:p w:rsidR="005615FD" w:rsidRPr="00D538F9" w:rsidRDefault="005615FD" w:rsidP="00CE7CC7">
            <w:pPr>
              <w:spacing w:line="276" w:lineRule="auto"/>
              <w:jc w:val="center"/>
              <w:rPr>
                <w:bCs/>
                <w:color w:val="000000"/>
                <w:spacing w:val="5"/>
              </w:rPr>
            </w:pPr>
            <w:r w:rsidRPr="00D538F9">
              <w:lastRenderedPageBreak/>
              <w:br w:type="page"/>
            </w:r>
            <w:r w:rsidRPr="00D538F9">
              <w:rPr>
                <w:bCs/>
                <w:color w:val="000000"/>
                <w:spacing w:val="5"/>
              </w:rPr>
              <w:t>3 место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615FD" w:rsidRPr="005F3AC1" w:rsidRDefault="005615FD" w:rsidP="00CE7CC7">
            <w:pPr>
              <w:autoSpaceDE w:val="0"/>
              <w:autoSpaceDN w:val="0"/>
              <w:adjustRightInd w:val="0"/>
              <w:jc w:val="both"/>
            </w:pPr>
            <w:r w:rsidRPr="005F3AC1">
              <w:rPr>
                <w:szCs w:val="28"/>
              </w:rPr>
              <w:t xml:space="preserve">Дополнительная общеразвивающая программа палаточного лагеря с круглосуточным пребыванием детей «Ровесник», </w:t>
            </w:r>
            <w:proofErr w:type="spellStart"/>
            <w:r w:rsidRPr="005F3AC1">
              <w:rPr>
                <w:szCs w:val="28"/>
              </w:rPr>
              <w:t>Нефтеюганское</w:t>
            </w:r>
            <w:proofErr w:type="spellEnd"/>
            <w:r w:rsidRPr="005F3AC1">
              <w:rPr>
                <w:szCs w:val="28"/>
              </w:rPr>
              <w:t xml:space="preserve"> районное муниципальное общеобразовательное бюджетное учреждение «Сентябрьская средняя общеобразовательная школа», пос. Сентябрьский, Нефтеюганский район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15FD" w:rsidRPr="00D538F9" w:rsidRDefault="005615FD" w:rsidP="00CE7CC7">
            <w:pPr>
              <w:spacing w:line="276" w:lineRule="auto"/>
              <w:jc w:val="center"/>
              <w:rPr>
                <w:b/>
                <w:bCs/>
                <w:color w:val="000000"/>
                <w:spacing w:val="5"/>
              </w:rPr>
            </w:pPr>
            <w:r>
              <w:rPr>
                <w:b/>
                <w:bCs/>
                <w:color w:val="000000"/>
                <w:spacing w:val="5"/>
              </w:rPr>
              <w:t>184</w:t>
            </w:r>
          </w:p>
        </w:tc>
      </w:tr>
    </w:tbl>
    <w:p w:rsidR="005615FD" w:rsidRPr="004C0200" w:rsidRDefault="005615FD" w:rsidP="005615FD">
      <w:pPr>
        <w:spacing w:line="276" w:lineRule="auto"/>
        <w:jc w:val="center"/>
        <w:rPr>
          <w:b/>
          <w:bCs/>
          <w:color w:val="000000"/>
          <w:spacing w:val="5"/>
        </w:rPr>
      </w:pPr>
    </w:p>
    <w:p w:rsidR="005615FD" w:rsidRPr="004C0200" w:rsidRDefault="005615FD" w:rsidP="005615FD">
      <w:pPr>
        <w:spacing w:line="276" w:lineRule="auto"/>
        <w:jc w:val="center"/>
        <w:rPr>
          <w:b/>
          <w:bCs/>
          <w:color w:val="000000"/>
          <w:spacing w:val="5"/>
        </w:rPr>
      </w:pPr>
    </w:p>
    <w:p w:rsidR="005615FD" w:rsidRPr="005F3AC1" w:rsidRDefault="005615FD" w:rsidP="00EA40F8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F3AC1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="00EA40F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5F3AC1">
        <w:rPr>
          <w:rFonts w:ascii="Times New Roman" w:eastAsia="Times New Roman" w:hAnsi="Times New Roman"/>
          <w:sz w:val="24"/>
          <w:szCs w:val="24"/>
        </w:rPr>
        <w:t>детских специализированных (профильных) лагерях, детских лагерях различной тематической направленности</w:t>
      </w:r>
      <w:r w:rsidRPr="005F3AC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520"/>
        <w:gridCol w:w="1985"/>
      </w:tblGrid>
      <w:tr w:rsidR="005615FD" w:rsidRPr="004C0200" w:rsidTr="00CE7CC7">
        <w:tc>
          <w:tcPr>
            <w:tcW w:w="1560" w:type="dxa"/>
            <w:shd w:val="clear" w:color="auto" w:fill="auto"/>
            <w:vAlign w:val="center"/>
          </w:tcPr>
          <w:p w:rsidR="005615FD" w:rsidRPr="004C0200" w:rsidRDefault="005615FD" w:rsidP="00CE7CC7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4C0200">
              <w:rPr>
                <w:b/>
                <w:bCs/>
                <w:color w:val="000000"/>
                <w:spacing w:val="5"/>
              </w:rPr>
              <w:t>Призовое место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615FD" w:rsidRPr="004C0200" w:rsidRDefault="005615FD" w:rsidP="00CE7CC7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4C0200">
              <w:rPr>
                <w:b/>
                <w:bCs/>
                <w:color w:val="000000"/>
                <w:spacing w:val="5"/>
              </w:rPr>
              <w:t>Наименование программы</w:t>
            </w:r>
          </w:p>
        </w:tc>
        <w:tc>
          <w:tcPr>
            <w:tcW w:w="1985" w:type="dxa"/>
            <w:vAlign w:val="center"/>
          </w:tcPr>
          <w:p w:rsidR="005615FD" w:rsidRPr="004C0200" w:rsidRDefault="005615FD" w:rsidP="00CE7CC7">
            <w:pPr>
              <w:jc w:val="center"/>
              <w:rPr>
                <w:b/>
                <w:bCs/>
                <w:color w:val="000000"/>
                <w:spacing w:val="5"/>
              </w:rPr>
            </w:pPr>
            <w:r w:rsidRPr="004C0200">
              <w:rPr>
                <w:b/>
                <w:bCs/>
                <w:color w:val="000000"/>
                <w:spacing w:val="5"/>
              </w:rPr>
              <w:t>баллы</w:t>
            </w:r>
          </w:p>
        </w:tc>
      </w:tr>
      <w:tr w:rsidR="005615FD" w:rsidRPr="004C0200" w:rsidTr="00CE7CC7">
        <w:tc>
          <w:tcPr>
            <w:tcW w:w="1560" w:type="dxa"/>
            <w:shd w:val="clear" w:color="auto" w:fill="auto"/>
            <w:vAlign w:val="center"/>
          </w:tcPr>
          <w:p w:rsidR="005615FD" w:rsidRPr="00D538F9" w:rsidRDefault="005615FD" w:rsidP="00CE7CC7">
            <w:pPr>
              <w:spacing w:line="276" w:lineRule="auto"/>
              <w:jc w:val="center"/>
              <w:rPr>
                <w:bCs/>
                <w:color w:val="000000"/>
                <w:spacing w:val="5"/>
              </w:rPr>
            </w:pPr>
            <w:r w:rsidRPr="00D538F9">
              <w:rPr>
                <w:bCs/>
                <w:color w:val="000000"/>
                <w:spacing w:val="5"/>
              </w:rPr>
              <w:t>1 место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615FD" w:rsidRPr="005F3AC1" w:rsidRDefault="005615FD" w:rsidP="004B0A88">
            <w:pPr>
              <w:autoSpaceDE w:val="0"/>
              <w:autoSpaceDN w:val="0"/>
              <w:adjustRightInd w:val="0"/>
              <w:jc w:val="both"/>
            </w:pPr>
            <w:r w:rsidRPr="005F3AC1">
              <w:rPr>
                <w:bCs/>
                <w:szCs w:val="28"/>
              </w:rPr>
              <w:t>Программа «Арктика» специализированного (профильного) военно-спортивного лагеря круглосуточного пребывания «</w:t>
            </w:r>
            <w:proofErr w:type="spellStart"/>
            <w:r w:rsidRPr="005F3AC1">
              <w:rPr>
                <w:bCs/>
                <w:szCs w:val="28"/>
              </w:rPr>
              <w:t>Барсова</w:t>
            </w:r>
            <w:proofErr w:type="spellEnd"/>
            <w:r w:rsidRPr="005F3AC1">
              <w:rPr>
                <w:bCs/>
                <w:szCs w:val="28"/>
              </w:rPr>
              <w:t xml:space="preserve"> гора», Муниципальное бюджетное учреждение «Центр специальной подготовки «СИБИРСКИЙ ЛЕГИОН» имени Героя Российской Федерации п</w:t>
            </w:r>
            <w:r w:rsidR="004B0A88">
              <w:rPr>
                <w:bCs/>
                <w:szCs w:val="28"/>
              </w:rPr>
              <w:t xml:space="preserve">олковника Богомолова Александра Станиславовича» </w:t>
            </w:r>
            <w:r w:rsidRPr="005F3AC1">
              <w:rPr>
                <w:bCs/>
                <w:szCs w:val="28"/>
              </w:rPr>
              <w:t>г</w:t>
            </w:r>
            <w:r w:rsidR="004B0A88">
              <w:rPr>
                <w:bCs/>
                <w:szCs w:val="28"/>
              </w:rPr>
              <w:t>ород</w:t>
            </w:r>
            <w:r w:rsidRPr="005F3AC1">
              <w:rPr>
                <w:bCs/>
                <w:szCs w:val="28"/>
              </w:rPr>
              <w:t xml:space="preserve"> Сургут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15FD" w:rsidRPr="00D538F9" w:rsidRDefault="005615FD" w:rsidP="00CE7CC7">
            <w:pPr>
              <w:spacing w:line="276" w:lineRule="auto"/>
              <w:jc w:val="center"/>
              <w:rPr>
                <w:b/>
                <w:bCs/>
                <w:color w:val="000000"/>
                <w:spacing w:val="5"/>
              </w:rPr>
            </w:pPr>
            <w:r w:rsidRPr="00D538F9">
              <w:rPr>
                <w:b/>
                <w:bCs/>
                <w:color w:val="000000"/>
                <w:spacing w:val="5"/>
              </w:rPr>
              <w:t>19</w:t>
            </w:r>
            <w:r>
              <w:rPr>
                <w:b/>
                <w:bCs/>
                <w:color w:val="000000"/>
                <w:spacing w:val="5"/>
              </w:rPr>
              <w:t>9</w:t>
            </w:r>
          </w:p>
        </w:tc>
      </w:tr>
      <w:tr w:rsidR="005615FD" w:rsidRPr="004C0200" w:rsidTr="00CE7CC7">
        <w:tc>
          <w:tcPr>
            <w:tcW w:w="1560" w:type="dxa"/>
            <w:shd w:val="clear" w:color="auto" w:fill="auto"/>
            <w:vAlign w:val="center"/>
          </w:tcPr>
          <w:p w:rsidR="005615FD" w:rsidRPr="00D538F9" w:rsidRDefault="005615FD" w:rsidP="00CE7CC7">
            <w:pPr>
              <w:spacing w:line="276" w:lineRule="auto"/>
              <w:jc w:val="center"/>
              <w:rPr>
                <w:bCs/>
                <w:color w:val="000000"/>
                <w:spacing w:val="5"/>
              </w:rPr>
            </w:pPr>
            <w:r w:rsidRPr="00D538F9">
              <w:rPr>
                <w:bCs/>
                <w:color w:val="000000"/>
                <w:spacing w:val="5"/>
              </w:rPr>
              <w:t>2 место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615FD" w:rsidRPr="005F3AC1" w:rsidRDefault="005615FD" w:rsidP="004B0A88">
            <w:pPr>
              <w:autoSpaceDE w:val="0"/>
              <w:autoSpaceDN w:val="0"/>
              <w:adjustRightInd w:val="0"/>
              <w:jc w:val="both"/>
            </w:pPr>
            <w:r w:rsidRPr="005F3AC1">
              <w:rPr>
                <w:color w:val="000000"/>
                <w:szCs w:val="27"/>
              </w:rPr>
              <w:t>Программа отдыха и оздоровления детей и подростков в условиях лагеря с дневным пребыванием «Сириус». Проект «Таежный календарь» приложение к комплексной (системообразующей) программе «Интересные каникулы», Муниципальное бюджетное образовательное учреждение «Средняя школа №3» г</w:t>
            </w:r>
            <w:r w:rsidR="004B0A88">
              <w:rPr>
                <w:color w:val="000000"/>
                <w:szCs w:val="27"/>
              </w:rPr>
              <w:t>ород Нижневартовск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15FD" w:rsidRPr="00D538F9" w:rsidRDefault="005615FD" w:rsidP="00CE7CC7">
            <w:pPr>
              <w:spacing w:line="276" w:lineRule="auto"/>
              <w:jc w:val="center"/>
              <w:rPr>
                <w:b/>
                <w:bCs/>
                <w:color w:val="000000"/>
                <w:spacing w:val="5"/>
              </w:rPr>
            </w:pPr>
            <w:r>
              <w:rPr>
                <w:b/>
                <w:bCs/>
                <w:color w:val="000000"/>
                <w:spacing w:val="5"/>
              </w:rPr>
              <w:t>187</w:t>
            </w:r>
          </w:p>
        </w:tc>
      </w:tr>
      <w:tr w:rsidR="005615FD" w:rsidRPr="004C0200" w:rsidTr="00CE7CC7">
        <w:tc>
          <w:tcPr>
            <w:tcW w:w="1560" w:type="dxa"/>
            <w:shd w:val="clear" w:color="auto" w:fill="auto"/>
            <w:vAlign w:val="center"/>
          </w:tcPr>
          <w:p w:rsidR="005615FD" w:rsidRPr="00D538F9" w:rsidRDefault="005615FD" w:rsidP="00CE7CC7">
            <w:pPr>
              <w:spacing w:line="276" w:lineRule="auto"/>
              <w:jc w:val="center"/>
              <w:rPr>
                <w:bCs/>
                <w:color w:val="000000"/>
                <w:spacing w:val="5"/>
              </w:rPr>
            </w:pPr>
            <w:r w:rsidRPr="00D538F9">
              <w:br w:type="page"/>
            </w:r>
            <w:r w:rsidRPr="00D538F9">
              <w:rPr>
                <w:bCs/>
                <w:color w:val="000000"/>
                <w:spacing w:val="5"/>
              </w:rPr>
              <w:t>3 место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615FD" w:rsidRPr="005F3AC1" w:rsidRDefault="005615FD" w:rsidP="00CE7CC7">
            <w:pPr>
              <w:jc w:val="both"/>
              <w:rPr>
                <w:szCs w:val="28"/>
                <w:u w:val="single"/>
              </w:rPr>
            </w:pPr>
            <w:r w:rsidRPr="005F3AC1">
              <w:rPr>
                <w:szCs w:val="28"/>
              </w:rPr>
              <w:t xml:space="preserve">Дополнительная общеобразовательная программа деятельности оздоровительного лагеря с дневным пребыванием детей, работающего в режиме онлайн с применением дистанционных технологий «Космический атлас» (английская смена), </w:t>
            </w:r>
            <w:proofErr w:type="spellStart"/>
            <w:r w:rsidRPr="005F3AC1">
              <w:rPr>
                <w:szCs w:val="28"/>
              </w:rPr>
              <w:t>Нефтеюганское</w:t>
            </w:r>
            <w:proofErr w:type="spellEnd"/>
            <w:r w:rsidRPr="005F3AC1">
              <w:rPr>
                <w:szCs w:val="28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 w:rsidRPr="005F3AC1">
              <w:rPr>
                <w:szCs w:val="28"/>
              </w:rPr>
              <w:t>Сингапайская</w:t>
            </w:r>
            <w:proofErr w:type="spellEnd"/>
            <w:r w:rsidRPr="005F3AC1">
              <w:rPr>
                <w:szCs w:val="28"/>
              </w:rPr>
              <w:t xml:space="preserve"> средняя общеобразовательная школа», Нефтеюганский район п. </w:t>
            </w:r>
            <w:proofErr w:type="spellStart"/>
            <w:r w:rsidRPr="005F3AC1">
              <w:rPr>
                <w:szCs w:val="28"/>
              </w:rPr>
              <w:t>Сингапай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5615FD" w:rsidRPr="00D538F9" w:rsidRDefault="005615FD" w:rsidP="00CE7CC7">
            <w:pPr>
              <w:spacing w:line="276" w:lineRule="auto"/>
              <w:jc w:val="center"/>
              <w:rPr>
                <w:b/>
                <w:bCs/>
                <w:color w:val="000000"/>
                <w:spacing w:val="5"/>
              </w:rPr>
            </w:pPr>
            <w:r>
              <w:rPr>
                <w:b/>
                <w:bCs/>
                <w:color w:val="000000"/>
                <w:spacing w:val="5"/>
              </w:rPr>
              <w:t>180</w:t>
            </w:r>
          </w:p>
        </w:tc>
      </w:tr>
      <w:tr w:rsidR="005615FD" w:rsidRPr="004C0200" w:rsidTr="00CE7CC7">
        <w:tc>
          <w:tcPr>
            <w:tcW w:w="1560" w:type="dxa"/>
            <w:shd w:val="clear" w:color="auto" w:fill="auto"/>
            <w:vAlign w:val="center"/>
          </w:tcPr>
          <w:p w:rsidR="005615FD" w:rsidRPr="00D538F9" w:rsidRDefault="005615FD" w:rsidP="00CE7CC7">
            <w:pPr>
              <w:spacing w:line="276" w:lineRule="auto"/>
              <w:jc w:val="center"/>
            </w:pPr>
            <w:r w:rsidRPr="00D538F9">
              <w:rPr>
                <w:bCs/>
                <w:color w:val="000000"/>
                <w:spacing w:val="5"/>
              </w:rPr>
              <w:t>3 место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615FD" w:rsidRPr="004B0A88" w:rsidRDefault="005615FD" w:rsidP="004B0A88">
            <w:pPr>
              <w:jc w:val="both"/>
            </w:pPr>
            <w:r w:rsidRPr="005F3AC1">
              <w:rPr>
                <w:szCs w:val="28"/>
              </w:rPr>
              <w:t xml:space="preserve">Программа Летнего оздоровительного лагеря с дневным пребыванием детей «МЫ - ПРАВНУКИ ПОБЕДЫ», </w:t>
            </w:r>
            <w:r w:rsidR="004B0A88" w:rsidRPr="0080392A">
              <w:t>Муниципальное казенное общеобразовательное учре</w:t>
            </w:r>
            <w:r w:rsidR="004B0A88">
              <w:t xml:space="preserve">ждение Ханты-Мансийского района </w:t>
            </w:r>
            <w:r w:rsidR="004B0A88" w:rsidRPr="0080392A">
              <w:t xml:space="preserve">«Средняя общеобразовательная школа </w:t>
            </w:r>
            <w:proofErr w:type="spellStart"/>
            <w:r w:rsidR="004B0A88" w:rsidRPr="0080392A">
              <w:t>с.Селиярово</w:t>
            </w:r>
            <w:proofErr w:type="spellEnd"/>
            <w:r w:rsidR="004B0A88" w:rsidRPr="0080392A">
              <w:t>»</w:t>
            </w:r>
            <w:r w:rsidR="004B0A88">
              <w:t xml:space="preserve">, </w:t>
            </w:r>
            <w:r w:rsidRPr="005F3AC1">
              <w:rPr>
                <w:iCs/>
                <w:szCs w:val="28"/>
              </w:rPr>
              <w:t>Ханты – Мансийский район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15FD" w:rsidRDefault="005615FD" w:rsidP="00CE7CC7">
            <w:pPr>
              <w:spacing w:line="276" w:lineRule="auto"/>
              <w:jc w:val="center"/>
              <w:rPr>
                <w:b/>
                <w:bCs/>
                <w:color w:val="000000"/>
                <w:spacing w:val="5"/>
              </w:rPr>
            </w:pPr>
            <w:r>
              <w:rPr>
                <w:b/>
                <w:bCs/>
                <w:color w:val="000000"/>
                <w:spacing w:val="5"/>
              </w:rPr>
              <w:t>180</w:t>
            </w:r>
          </w:p>
        </w:tc>
      </w:tr>
    </w:tbl>
    <w:p w:rsidR="005615FD" w:rsidRPr="004C0200" w:rsidRDefault="005615FD" w:rsidP="005615FD">
      <w:pPr>
        <w:spacing w:line="276" w:lineRule="auto"/>
        <w:jc w:val="center"/>
        <w:rPr>
          <w:b/>
          <w:bCs/>
          <w:color w:val="000000"/>
          <w:spacing w:val="5"/>
        </w:rPr>
      </w:pPr>
    </w:p>
    <w:p w:rsidR="005615FD" w:rsidRPr="004C0200" w:rsidRDefault="005615FD" w:rsidP="005615FD">
      <w:pPr>
        <w:spacing w:line="276" w:lineRule="auto"/>
        <w:jc w:val="center"/>
        <w:rPr>
          <w:b/>
          <w:bCs/>
          <w:color w:val="000000"/>
          <w:spacing w:val="5"/>
        </w:rPr>
      </w:pPr>
    </w:p>
    <w:p w:rsidR="005615FD" w:rsidRPr="004C0200" w:rsidRDefault="005615FD" w:rsidP="005615FD">
      <w:pPr>
        <w:spacing w:line="276" w:lineRule="auto"/>
        <w:jc w:val="center"/>
        <w:rPr>
          <w:b/>
          <w:bCs/>
          <w:color w:val="000000"/>
          <w:spacing w:val="5"/>
        </w:rPr>
      </w:pPr>
    </w:p>
    <w:p w:rsidR="005615FD" w:rsidRPr="004C0200" w:rsidRDefault="005615FD" w:rsidP="005615FD">
      <w:pPr>
        <w:spacing w:line="276" w:lineRule="auto"/>
        <w:jc w:val="center"/>
        <w:rPr>
          <w:b/>
          <w:bCs/>
          <w:color w:val="000000"/>
          <w:spacing w:val="5"/>
        </w:rPr>
      </w:pPr>
    </w:p>
    <w:p w:rsidR="00670AD2" w:rsidRDefault="00670AD2"/>
    <w:sectPr w:rsidR="00670AD2" w:rsidSect="00A3735B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E5" w:rsidRDefault="004004E5">
      <w:r>
        <w:separator/>
      </w:r>
    </w:p>
  </w:endnote>
  <w:endnote w:type="continuationSeparator" w:id="0">
    <w:p w:rsidR="004004E5" w:rsidRDefault="0040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E5" w:rsidRDefault="004004E5">
      <w:r>
        <w:separator/>
      </w:r>
    </w:p>
  </w:footnote>
  <w:footnote w:type="continuationSeparator" w:id="0">
    <w:p w:rsidR="004004E5" w:rsidRDefault="00400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470079"/>
      <w:docPartObj>
        <w:docPartGallery w:val="Page Numbers (Top of Page)"/>
        <w:docPartUnique/>
      </w:docPartObj>
    </w:sdtPr>
    <w:sdtEndPr/>
    <w:sdtContent>
      <w:p w:rsidR="00386F61" w:rsidRDefault="00A215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4C6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2B96"/>
    <w:multiLevelType w:val="hybridMultilevel"/>
    <w:tmpl w:val="C8AC1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DF"/>
    <w:rsid w:val="00150CDF"/>
    <w:rsid w:val="004004E5"/>
    <w:rsid w:val="004B0A88"/>
    <w:rsid w:val="004C7D75"/>
    <w:rsid w:val="005615FD"/>
    <w:rsid w:val="00670AD2"/>
    <w:rsid w:val="00A215A5"/>
    <w:rsid w:val="00D96206"/>
    <w:rsid w:val="00EA40F8"/>
    <w:rsid w:val="00F6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5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1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615FD"/>
    <w:pPr>
      <w:spacing w:after="0" w:line="240" w:lineRule="auto"/>
    </w:pPr>
  </w:style>
  <w:style w:type="character" w:customStyle="1" w:styleId="21">
    <w:name w:val="Основной текст (2)1"/>
    <w:basedOn w:val="a0"/>
    <w:rsid w:val="005615F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2"/>
    <w:basedOn w:val="a0"/>
    <w:rsid w:val="005615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5615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5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1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615FD"/>
    <w:pPr>
      <w:spacing w:after="0" w:line="240" w:lineRule="auto"/>
    </w:pPr>
  </w:style>
  <w:style w:type="character" w:customStyle="1" w:styleId="21">
    <w:name w:val="Основной текст (2)1"/>
    <w:basedOn w:val="a0"/>
    <w:rsid w:val="005615F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2"/>
    <w:basedOn w:val="a0"/>
    <w:rsid w:val="005615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5615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Региональный Молодежный</dc:creator>
  <cp:lastModifiedBy>Белкина Наталья Викторовна</cp:lastModifiedBy>
  <cp:revision>2</cp:revision>
  <dcterms:created xsi:type="dcterms:W3CDTF">2021-10-14T06:33:00Z</dcterms:created>
  <dcterms:modified xsi:type="dcterms:W3CDTF">2021-10-14T06:33:00Z</dcterms:modified>
</cp:coreProperties>
</file>