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69D" w:rsidRPr="00EF169D" w:rsidRDefault="00EF169D" w:rsidP="00EF169D">
      <w:pPr>
        <w:spacing w:after="0" w:line="240" w:lineRule="auto"/>
        <w:jc w:val="center"/>
        <w:rPr>
          <w:rFonts w:ascii="Times New Roman" w:eastAsia="Times New Roman" w:hAnsi="Times New Roman" w:cs="Times New Roman"/>
          <w:b/>
          <w:sz w:val="24"/>
          <w:szCs w:val="24"/>
        </w:rPr>
      </w:pPr>
      <w:r w:rsidRPr="00EF169D">
        <w:rPr>
          <w:rFonts w:ascii="Times New Roman" w:eastAsia="Times New Roman" w:hAnsi="Times New Roman" w:cs="Times New Roman"/>
          <w:b/>
          <w:sz w:val="24"/>
          <w:szCs w:val="24"/>
        </w:rPr>
        <w:t>Пояснительная записка</w:t>
      </w:r>
    </w:p>
    <w:p w:rsidR="00EF169D" w:rsidRPr="00EF169D" w:rsidRDefault="00EF169D" w:rsidP="00EF169D">
      <w:pPr>
        <w:spacing w:after="0" w:line="240" w:lineRule="auto"/>
        <w:jc w:val="both"/>
        <w:rPr>
          <w:rFonts w:ascii="Times New Roman" w:eastAsia="Times New Roman" w:hAnsi="Times New Roman" w:cs="Times New Roman"/>
          <w:b/>
          <w:sz w:val="24"/>
          <w:szCs w:val="24"/>
        </w:rPr>
      </w:pPr>
      <w:r w:rsidRPr="00EF169D">
        <w:rPr>
          <w:rFonts w:ascii="Times New Roman" w:eastAsia="Times New Roman" w:hAnsi="Times New Roman" w:cs="Times New Roman"/>
          <w:b/>
          <w:sz w:val="24"/>
          <w:szCs w:val="24"/>
        </w:rPr>
        <w:t>1.1. Нормативная база</w:t>
      </w:r>
    </w:p>
    <w:p w:rsidR="00EF169D" w:rsidRPr="00EF169D" w:rsidRDefault="00EF169D" w:rsidP="00EF169D">
      <w:pPr>
        <w:spacing w:after="0" w:line="240" w:lineRule="auto"/>
        <w:jc w:val="both"/>
        <w:rPr>
          <w:rFonts w:ascii="Times New Roman" w:eastAsia="Times New Roman" w:hAnsi="Times New Roman" w:cs="Times New Roman"/>
          <w:sz w:val="24"/>
          <w:szCs w:val="24"/>
        </w:rPr>
      </w:pPr>
      <w:r w:rsidRPr="00EF169D">
        <w:rPr>
          <w:rFonts w:ascii="Times New Roman" w:eastAsia="Times New Roman" w:hAnsi="Times New Roman" w:cs="Times New Roman"/>
          <w:sz w:val="24"/>
          <w:szCs w:val="24"/>
        </w:rPr>
        <w:t xml:space="preserve">Рабочая программа </w:t>
      </w:r>
      <w:proofErr w:type="gramStart"/>
      <w:r w:rsidRPr="00EF169D">
        <w:rPr>
          <w:rFonts w:ascii="Times New Roman" w:eastAsia="Times New Roman" w:hAnsi="Times New Roman" w:cs="Times New Roman"/>
          <w:sz w:val="24"/>
          <w:szCs w:val="24"/>
        </w:rPr>
        <w:t>по  истокам</w:t>
      </w:r>
      <w:proofErr w:type="gramEnd"/>
      <w:r w:rsidRPr="00EF169D">
        <w:rPr>
          <w:rFonts w:ascii="Times New Roman" w:eastAsia="Times New Roman" w:hAnsi="Times New Roman" w:cs="Times New Roman"/>
          <w:sz w:val="24"/>
          <w:szCs w:val="24"/>
        </w:rPr>
        <w:t xml:space="preserve"> для 5-9 классов составлена на  основании требований следующих</w:t>
      </w:r>
      <w:r w:rsidR="00FF7A9D">
        <w:rPr>
          <w:rFonts w:ascii="Times New Roman" w:eastAsia="Times New Roman" w:hAnsi="Times New Roman" w:cs="Times New Roman"/>
          <w:sz w:val="24"/>
          <w:szCs w:val="24"/>
        </w:rPr>
        <w:t xml:space="preserve"> н</w:t>
      </w:r>
      <w:r w:rsidRPr="00EF169D">
        <w:rPr>
          <w:rFonts w:ascii="Times New Roman" w:eastAsia="Times New Roman" w:hAnsi="Times New Roman" w:cs="Times New Roman"/>
          <w:sz w:val="24"/>
          <w:szCs w:val="24"/>
        </w:rPr>
        <w:t>ормативно – правовых документов:</w:t>
      </w:r>
    </w:p>
    <w:p w:rsidR="00EF169D" w:rsidRPr="00EF169D" w:rsidRDefault="00EF169D" w:rsidP="00EF169D">
      <w:pPr>
        <w:spacing w:after="0" w:line="240" w:lineRule="auto"/>
        <w:jc w:val="both"/>
        <w:rPr>
          <w:rFonts w:ascii="Times New Roman" w:eastAsia="Times New Roman" w:hAnsi="Times New Roman" w:cs="Times New Roman"/>
          <w:sz w:val="24"/>
          <w:szCs w:val="24"/>
        </w:rPr>
      </w:pPr>
      <w:r w:rsidRPr="00EF169D">
        <w:rPr>
          <w:rFonts w:ascii="Times New Roman" w:eastAsia="Times New Roman" w:hAnsi="Times New Roman" w:cs="Times New Roman"/>
          <w:sz w:val="24"/>
          <w:szCs w:val="24"/>
        </w:rPr>
        <w:t>1.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от17 декабря 2010 г. № 1897)</w:t>
      </w:r>
    </w:p>
    <w:p w:rsidR="00EF169D" w:rsidRPr="00EF169D" w:rsidRDefault="00EF169D" w:rsidP="00EF169D">
      <w:pPr>
        <w:spacing w:after="0" w:line="240" w:lineRule="auto"/>
        <w:jc w:val="both"/>
        <w:rPr>
          <w:rFonts w:ascii="Times New Roman" w:eastAsia="Times New Roman" w:hAnsi="Times New Roman" w:cs="Times New Roman"/>
          <w:sz w:val="24"/>
          <w:szCs w:val="24"/>
        </w:rPr>
      </w:pPr>
      <w:r w:rsidRPr="00EF169D">
        <w:rPr>
          <w:rFonts w:ascii="Times New Roman" w:eastAsia="Times New Roman" w:hAnsi="Times New Roman" w:cs="Times New Roman"/>
          <w:sz w:val="24"/>
          <w:szCs w:val="24"/>
        </w:rPr>
        <w:t>2. Учебной программы по истокам. А.В.Камкин, И.А.Кузьмин Истоки. Программа для среднего и старшего звеньев общеобразовательной школы. 5-11 классы. -М: Истоки, 2014г.</w:t>
      </w:r>
    </w:p>
    <w:p w:rsidR="00EF169D" w:rsidRPr="00EF169D" w:rsidRDefault="00EF169D" w:rsidP="00EF169D">
      <w:pPr>
        <w:spacing w:after="0" w:line="240" w:lineRule="auto"/>
        <w:jc w:val="both"/>
        <w:rPr>
          <w:rFonts w:ascii="Times New Roman" w:eastAsia="Times New Roman" w:hAnsi="Times New Roman" w:cs="Times New Roman"/>
          <w:sz w:val="24"/>
          <w:szCs w:val="24"/>
        </w:rPr>
      </w:pPr>
      <w:r w:rsidRPr="00EF169D">
        <w:rPr>
          <w:rFonts w:ascii="Times New Roman" w:eastAsia="Times New Roman" w:hAnsi="Times New Roman" w:cs="Times New Roman"/>
          <w:sz w:val="24"/>
          <w:szCs w:val="24"/>
        </w:rPr>
        <w:t>3. Образовательной программы основного общего образования МБОУ «СШ № 11» на 2017-2018 гг.</w:t>
      </w:r>
    </w:p>
    <w:p w:rsidR="00EF169D" w:rsidRPr="00EF169D" w:rsidRDefault="00EF169D" w:rsidP="00EF169D">
      <w:pPr>
        <w:spacing w:after="0" w:line="240" w:lineRule="auto"/>
        <w:jc w:val="both"/>
        <w:rPr>
          <w:rFonts w:ascii="Times New Roman" w:eastAsia="Times New Roman" w:hAnsi="Times New Roman" w:cs="Times New Roman"/>
          <w:sz w:val="24"/>
          <w:szCs w:val="24"/>
        </w:rPr>
      </w:pPr>
      <w:r w:rsidRPr="00EF169D">
        <w:rPr>
          <w:rFonts w:ascii="Times New Roman" w:eastAsia="Times New Roman" w:hAnsi="Times New Roman" w:cs="Times New Roman"/>
          <w:sz w:val="24"/>
          <w:szCs w:val="24"/>
        </w:rPr>
        <w:t xml:space="preserve">4. Учебного плана МБОУ «СШ № 11». </w:t>
      </w:r>
    </w:p>
    <w:p w:rsidR="00EF169D" w:rsidRPr="00EF169D" w:rsidRDefault="00EF169D" w:rsidP="00EF169D">
      <w:pPr>
        <w:spacing w:after="0" w:line="240" w:lineRule="auto"/>
        <w:jc w:val="both"/>
        <w:rPr>
          <w:rFonts w:ascii="Times New Roman" w:eastAsia="Times New Roman" w:hAnsi="Times New Roman" w:cs="Times New Roman"/>
          <w:sz w:val="24"/>
          <w:szCs w:val="24"/>
        </w:rPr>
      </w:pPr>
      <w:r w:rsidRPr="00EF169D">
        <w:rPr>
          <w:rFonts w:ascii="Times New Roman" w:eastAsia="Times New Roman" w:hAnsi="Times New Roman" w:cs="Times New Roman"/>
          <w:sz w:val="24"/>
          <w:szCs w:val="24"/>
        </w:rPr>
        <w:t>5. Положения о структуре, порядке разработки и утверждения рабочих программ по отдельным учебным предметам, дисциплинам, курсам МБОУ «СШ №11» по реализации ФГОС НОО и ФГОС ООО.</w:t>
      </w:r>
    </w:p>
    <w:p w:rsidR="00560D04" w:rsidRPr="005F4A44" w:rsidRDefault="00560D04" w:rsidP="00EF169D">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b/>
          <w:bCs/>
          <w:iCs/>
          <w:color w:val="000000"/>
          <w:sz w:val="24"/>
          <w:szCs w:val="24"/>
        </w:rPr>
        <w:t>1.2. Цели изучения курса «Истоки».</w:t>
      </w:r>
    </w:p>
    <w:p w:rsidR="00560D04" w:rsidRPr="005F4A44" w:rsidRDefault="00560D04" w:rsidP="00EF169D">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 xml:space="preserve">«Истоки» — </w:t>
      </w:r>
      <w:proofErr w:type="gramStart"/>
      <w:r w:rsidRPr="005F4A44">
        <w:rPr>
          <w:rFonts w:ascii="Times New Roman" w:eastAsia="Times New Roman" w:hAnsi="Times New Roman" w:cs="Times New Roman"/>
          <w:color w:val="000000"/>
          <w:sz w:val="24"/>
          <w:szCs w:val="24"/>
        </w:rPr>
        <w:t>интегративный  учебный</w:t>
      </w:r>
      <w:proofErr w:type="gramEnd"/>
      <w:r w:rsidRPr="005F4A44">
        <w:rPr>
          <w:rFonts w:ascii="Times New Roman" w:eastAsia="Times New Roman" w:hAnsi="Times New Roman" w:cs="Times New Roman"/>
          <w:color w:val="000000"/>
          <w:sz w:val="24"/>
          <w:szCs w:val="24"/>
        </w:rPr>
        <w:t xml:space="preserve"> курс, ориентированный на систематизацию знаний об отечественном социокультурном и духовно – нравственном опыте. В центре его – феноменология российской цивилизации, общий контекст ее </w:t>
      </w:r>
      <w:proofErr w:type="gramStart"/>
      <w:r w:rsidRPr="005F4A44">
        <w:rPr>
          <w:rFonts w:ascii="Times New Roman" w:eastAsia="Times New Roman" w:hAnsi="Times New Roman" w:cs="Times New Roman"/>
          <w:color w:val="000000"/>
          <w:sz w:val="24"/>
          <w:szCs w:val="24"/>
        </w:rPr>
        <w:t>основополагающих  ценностей</w:t>
      </w:r>
      <w:proofErr w:type="gramEnd"/>
      <w:r w:rsidRPr="005F4A44">
        <w:rPr>
          <w:rFonts w:ascii="Times New Roman" w:eastAsia="Times New Roman" w:hAnsi="Times New Roman" w:cs="Times New Roman"/>
          <w:color w:val="000000"/>
          <w:sz w:val="24"/>
          <w:szCs w:val="24"/>
        </w:rPr>
        <w:t xml:space="preserve"> и идеалов, форм и норм социокультурной практики.</w:t>
      </w:r>
    </w:p>
    <w:p w:rsidR="00560D04" w:rsidRPr="005F4A44" w:rsidRDefault="00560D04" w:rsidP="00EF169D">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b/>
          <w:color w:val="000000"/>
          <w:sz w:val="24"/>
          <w:szCs w:val="24"/>
        </w:rPr>
        <w:t>Главной целью курса «Истоки»</w:t>
      </w:r>
      <w:r w:rsidRPr="005F4A44">
        <w:rPr>
          <w:rFonts w:ascii="Times New Roman" w:eastAsia="Times New Roman" w:hAnsi="Times New Roman" w:cs="Times New Roman"/>
          <w:color w:val="000000"/>
          <w:sz w:val="24"/>
          <w:szCs w:val="24"/>
        </w:rPr>
        <w:t xml:space="preserve"> является освоение школьниками системы ведущих ценностных ориентаций отечественной цивилизации, присоединение к устойчивому «ядру», «</w:t>
      </w:r>
      <w:proofErr w:type="gramStart"/>
      <w:r w:rsidRPr="005F4A44">
        <w:rPr>
          <w:rFonts w:ascii="Times New Roman" w:eastAsia="Times New Roman" w:hAnsi="Times New Roman" w:cs="Times New Roman"/>
          <w:color w:val="000000"/>
          <w:sz w:val="24"/>
          <w:szCs w:val="24"/>
        </w:rPr>
        <w:t>коду»  и</w:t>
      </w:r>
      <w:proofErr w:type="gramEnd"/>
      <w:r w:rsidRPr="005F4A44">
        <w:rPr>
          <w:rFonts w:ascii="Times New Roman" w:eastAsia="Times New Roman" w:hAnsi="Times New Roman" w:cs="Times New Roman"/>
          <w:color w:val="000000"/>
          <w:sz w:val="24"/>
          <w:szCs w:val="24"/>
        </w:rPr>
        <w:t xml:space="preserve"> смыслам родной культуры. Курс направлен на развитие внутреннего, духовного мира ученика ради осознания себя деятельным субъектом сохранения и приумножения духовно – нравственного и социально — культурного опыта Отечества.</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В плане личностного развития учащихся курс «Истоки» призван определить собственное воззрение на служение Отечеству, воспитывать качества патриотизма, гражданственности, устойчивой и бескорыстной привязанности к Отечеству, малой Родине, семье и соотечественникам, формировать ориентацию школьников на базовые духовно – нравственные ценности российской культуры и на этой основе способствовать формированию у учащихся собственной жизненной позиции.</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В плане социализации учащихся курс «Истоки» призван определять и развивать их ориентации в современной социокультурной среде, в отечественном духовном и культурном наследии, содействовать формированию их гражданской и культурной идентичности. Воспитывая в учащихся достойных представителей своей культуры, знающих, чувствующих и принимающих ее идеалы и ценности, курс в тоже время создает условия для формирования у учащихся навыков сотрудничества в современном полиэтническом и поликультурном социуме, стремления к социальной консолидации и стабильности российского общества.</w:t>
      </w:r>
    </w:p>
    <w:p w:rsidR="00560D04" w:rsidRPr="00563D9C"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 xml:space="preserve">В плане подготовки учащихся к профессиональной деятельности курс «Истоки» призван привести их к пониманию духовно – нравственных смыслов важнейших видов человеческой деятельности (труда, предпринимательства, служения, творчества и др.), </w:t>
      </w:r>
      <w:proofErr w:type="spellStart"/>
      <w:r w:rsidRPr="005F4A44">
        <w:rPr>
          <w:rFonts w:ascii="Times New Roman" w:eastAsia="Times New Roman" w:hAnsi="Times New Roman" w:cs="Times New Roman"/>
          <w:color w:val="000000"/>
          <w:sz w:val="24"/>
          <w:szCs w:val="24"/>
        </w:rPr>
        <w:t>раcширить</w:t>
      </w:r>
      <w:proofErr w:type="spellEnd"/>
      <w:r w:rsidRPr="005F4A44">
        <w:rPr>
          <w:rFonts w:ascii="Times New Roman" w:eastAsia="Times New Roman" w:hAnsi="Times New Roman" w:cs="Times New Roman"/>
          <w:color w:val="000000"/>
          <w:sz w:val="24"/>
          <w:szCs w:val="24"/>
        </w:rPr>
        <w:t xml:space="preserve"> их культурологическую компетентность, формировать добросовестное отношение к труду.</w:t>
      </w:r>
    </w:p>
    <w:p w:rsidR="00560D04" w:rsidRPr="005F4A44" w:rsidRDefault="00560D04" w:rsidP="00560D04">
      <w:pPr>
        <w:shd w:val="clear" w:color="auto" w:fill="FFFFFF"/>
        <w:spacing w:after="0" w:line="240" w:lineRule="auto"/>
        <w:jc w:val="both"/>
        <w:rPr>
          <w:rFonts w:ascii="Times New Roman" w:eastAsia="Times New Roman" w:hAnsi="Times New Roman" w:cs="Times New Roman"/>
          <w:b/>
          <w:bCs/>
          <w:iCs/>
          <w:color w:val="000000"/>
          <w:sz w:val="24"/>
          <w:szCs w:val="24"/>
        </w:rPr>
      </w:pPr>
    </w:p>
    <w:p w:rsidR="00560D04" w:rsidRPr="005F4A44" w:rsidRDefault="00560D04" w:rsidP="00560D04">
      <w:pPr>
        <w:shd w:val="clear" w:color="auto" w:fill="FFFFFF"/>
        <w:spacing w:after="0" w:line="240" w:lineRule="auto"/>
        <w:jc w:val="both"/>
        <w:rPr>
          <w:rFonts w:ascii="Times New Roman" w:eastAsia="Times New Roman" w:hAnsi="Times New Roman" w:cs="Times New Roman"/>
          <w:b/>
          <w:color w:val="000000"/>
          <w:sz w:val="24"/>
          <w:szCs w:val="24"/>
        </w:rPr>
      </w:pPr>
      <w:r w:rsidRPr="005F4A44">
        <w:rPr>
          <w:rFonts w:ascii="Times New Roman" w:eastAsia="Times New Roman" w:hAnsi="Times New Roman" w:cs="Times New Roman"/>
          <w:b/>
          <w:bCs/>
          <w:iCs/>
          <w:color w:val="000000"/>
          <w:sz w:val="24"/>
          <w:szCs w:val="24"/>
        </w:rPr>
        <w:t>Цели курса</w:t>
      </w:r>
      <w:r>
        <w:rPr>
          <w:rFonts w:ascii="Times New Roman" w:eastAsia="Times New Roman" w:hAnsi="Times New Roman" w:cs="Times New Roman"/>
          <w:b/>
          <w:bCs/>
          <w:iCs/>
          <w:color w:val="000000"/>
          <w:sz w:val="24"/>
          <w:szCs w:val="24"/>
        </w:rPr>
        <w:t>.</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b/>
          <w:bCs/>
          <w:color w:val="000000"/>
          <w:sz w:val="24"/>
          <w:szCs w:val="24"/>
        </w:rPr>
        <w:lastRenderedPageBreak/>
        <w:t>Учебный курс «Истоки» (5 класс) – рассчитан на 3</w:t>
      </w:r>
      <w:r>
        <w:rPr>
          <w:rFonts w:ascii="Times New Roman" w:eastAsia="Times New Roman" w:hAnsi="Times New Roman" w:cs="Times New Roman"/>
          <w:b/>
          <w:bCs/>
          <w:color w:val="000000"/>
          <w:sz w:val="24"/>
          <w:szCs w:val="24"/>
        </w:rPr>
        <w:t>5 часов</w:t>
      </w:r>
      <w:r w:rsidRPr="005F4A44">
        <w:rPr>
          <w:rFonts w:ascii="Times New Roman" w:eastAsia="Times New Roman" w:hAnsi="Times New Roman" w:cs="Times New Roman"/>
          <w:b/>
          <w:bCs/>
          <w:color w:val="000000"/>
          <w:sz w:val="24"/>
          <w:szCs w:val="24"/>
        </w:rPr>
        <w:t xml:space="preserve"> (1 час в неделю)</w:t>
      </w:r>
    </w:p>
    <w:p w:rsidR="00560D04" w:rsidRPr="005F4A44" w:rsidRDefault="00560D04" w:rsidP="00560D04">
      <w:pPr>
        <w:shd w:val="clear" w:color="auto" w:fill="FFFFFF"/>
        <w:spacing w:after="0" w:line="240" w:lineRule="auto"/>
        <w:jc w:val="both"/>
        <w:rPr>
          <w:rFonts w:ascii="Times New Roman" w:eastAsia="Times New Roman" w:hAnsi="Times New Roman" w:cs="Times New Roman"/>
          <w:sz w:val="24"/>
          <w:szCs w:val="24"/>
        </w:rPr>
      </w:pPr>
      <w:r w:rsidRPr="005F4A44">
        <w:rPr>
          <w:rFonts w:ascii="Times New Roman" w:eastAsia="Times New Roman" w:hAnsi="Times New Roman" w:cs="Times New Roman"/>
          <w:sz w:val="24"/>
          <w:szCs w:val="24"/>
        </w:rPr>
        <w:t>Главные цели курса:</w:t>
      </w:r>
    </w:p>
    <w:p w:rsidR="00560D04" w:rsidRPr="005F4A44" w:rsidRDefault="00560D04" w:rsidP="00560D04">
      <w:pPr>
        <w:numPr>
          <w:ilvl w:val="0"/>
          <w:numId w:val="1"/>
        </w:numPr>
        <w:shd w:val="clear" w:color="auto" w:fill="FFFFFF"/>
        <w:spacing w:after="0" w:line="240" w:lineRule="auto"/>
        <w:ind w:left="255"/>
        <w:jc w:val="both"/>
        <w:rPr>
          <w:rFonts w:ascii="Times New Roman" w:eastAsia="Times New Roman" w:hAnsi="Times New Roman" w:cs="Times New Roman"/>
          <w:sz w:val="24"/>
          <w:szCs w:val="24"/>
        </w:rPr>
      </w:pPr>
      <w:r w:rsidRPr="005F4A44">
        <w:rPr>
          <w:rFonts w:ascii="Times New Roman" w:eastAsia="Times New Roman" w:hAnsi="Times New Roman" w:cs="Times New Roman"/>
          <w:sz w:val="24"/>
          <w:szCs w:val="24"/>
        </w:rPr>
        <w:t>Дальнейшее обогащение полученных в начальной школе представлений, образов и понятий, связанных с социокультурными истоками;</w:t>
      </w:r>
    </w:p>
    <w:p w:rsidR="00560D04" w:rsidRPr="005F4A44" w:rsidRDefault="00560D04" w:rsidP="00560D04">
      <w:pPr>
        <w:numPr>
          <w:ilvl w:val="0"/>
          <w:numId w:val="1"/>
        </w:numPr>
        <w:shd w:val="clear" w:color="auto" w:fill="FFFFFF"/>
        <w:spacing w:after="0" w:line="240" w:lineRule="auto"/>
        <w:ind w:left="255"/>
        <w:jc w:val="both"/>
        <w:rPr>
          <w:rFonts w:ascii="Times New Roman" w:eastAsia="Times New Roman" w:hAnsi="Times New Roman" w:cs="Times New Roman"/>
          <w:sz w:val="24"/>
          <w:szCs w:val="24"/>
        </w:rPr>
      </w:pPr>
      <w:r w:rsidRPr="005F4A44">
        <w:rPr>
          <w:rFonts w:ascii="Times New Roman" w:eastAsia="Times New Roman" w:hAnsi="Times New Roman" w:cs="Times New Roman"/>
          <w:sz w:val="24"/>
          <w:szCs w:val="24"/>
        </w:rPr>
        <w:t xml:space="preserve">Приобщение к глубинным </w:t>
      </w:r>
      <w:proofErr w:type="gramStart"/>
      <w:r w:rsidRPr="005F4A44">
        <w:rPr>
          <w:rFonts w:ascii="Times New Roman" w:eastAsia="Times New Roman" w:hAnsi="Times New Roman" w:cs="Times New Roman"/>
          <w:sz w:val="24"/>
          <w:szCs w:val="24"/>
        </w:rPr>
        <w:t>( смысловым</w:t>
      </w:r>
      <w:proofErr w:type="gramEnd"/>
      <w:r w:rsidRPr="005F4A44">
        <w:rPr>
          <w:rFonts w:ascii="Times New Roman" w:eastAsia="Times New Roman" w:hAnsi="Times New Roman" w:cs="Times New Roman"/>
          <w:sz w:val="24"/>
          <w:szCs w:val="24"/>
        </w:rPr>
        <w:t>, нравственным, духовным) пластам выдающихся памятников – явлений отечественной материальной, художественной и духовной культуры;</w:t>
      </w:r>
    </w:p>
    <w:p w:rsidR="00560D04" w:rsidRPr="005F4A44" w:rsidRDefault="00560D04" w:rsidP="00560D04">
      <w:pPr>
        <w:numPr>
          <w:ilvl w:val="0"/>
          <w:numId w:val="1"/>
        </w:numPr>
        <w:shd w:val="clear" w:color="auto" w:fill="FFFFFF"/>
        <w:spacing w:after="0" w:line="240" w:lineRule="auto"/>
        <w:ind w:left="255"/>
        <w:jc w:val="both"/>
        <w:rPr>
          <w:rFonts w:ascii="Times New Roman" w:eastAsia="Times New Roman" w:hAnsi="Times New Roman" w:cs="Times New Roman"/>
          <w:sz w:val="24"/>
          <w:szCs w:val="24"/>
        </w:rPr>
      </w:pPr>
      <w:r w:rsidRPr="005F4A44">
        <w:rPr>
          <w:rFonts w:ascii="Times New Roman" w:eastAsia="Times New Roman" w:hAnsi="Times New Roman" w:cs="Times New Roman"/>
          <w:sz w:val="24"/>
          <w:szCs w:val="24"/>
        </w:rPr>
        <w:t xml:space="preserve">Закрепление и развитие имеющегося у ребенка опыта многомерного восприятия действенности (рационального, образного, метафорического, духовного) и через этот опыт – ощущения </w:t>
      </w:r>
      <w:proofErr w:type="spellStart"/>
      <w:proofErr w:type="gramStart"/>
      <w:r w:rsidRPr="005F4A44">
        <w:rPr>
          <w:rFonts w:ascii="Times New Roman" w:eastAsia="Times New Roman" w:hAnsi="Times New Roman" w:cs="Times New Roman"/>
          <w:sz w:val="24"/>
          <w:szCs w:val="24"/>
        </w:rPr>
        <w:t>укорененности</w:t>
      </w:r>
      <w:proofErr w:type="spellEnd"/>
      <w:r w:rsidRPr="005F4A44">
        <w:rPr>
          <w:rFonts w:ascii="Times New Roman" w:eastAsia="Times New Roman" w:hAnsi="Times New Roman" w:cs="Times New Roman"/>
          <w:sz w:val="24"/>
          <w:szCs w:val="24"/>
        </w:rPr>
        <w:t>  в</w:t>
      </w:r>
      <w:proofErr w:type="gramEnd"/>
      <w:r w:rsidRPr="005F4A44">
        <w:rPr>
          <w:rFonts w:ascii="Times New Roman" w:eastAsia="Times New Roman" w:hAnsi="Times New Roman" w:cs="Times New Roman"/>
          <w:sz w:val="24"/>
          <w:szCs w:val="24"/>
        </w:rPr>
        <w:t xml:space="preserve"> российской этнической и социокультурной среде;</w:t>
      </w:r>
    </w:p>
    <w:p w:rsidR="00560D04" w:rsidRPr="005F4A44" w:rsidRDefault="00560D04" w:rsidP="00560D04">
      <w:pPr>
        <w:numPr>
          <w:ilvl w:val="0"/>
          <w:numId w:val="1"/>
        </w:numPr>
        <w:shd w:val="clear" w:color="auto" w:fill="FFFFFF"/>
        <w:spacing w:after="0" w:line="240" w:lineRule="auto"/>
        <w:ind w:left="255"/>
        <w:jc w:val="both"/>
        <w:rPr>
          <w:rFonts w:ascii="Times New Roman" w:eastAsia="Times New Roman" w:hAnsi="Times New Roman" w:cs="Times New Roman"/>
          <w:sz w:val="24"/>
          <w:szCs w:val="24"/>
        </w:rPr>
      </w:pPr>
      <w:r w:rsidRPr="005F4A44">
        <w:rPr>
          <w:rFonts w:ascii="Times New Roman" w:eastAsia="Times New Roman" w:hAnsi="Times New Roman" w:cs="Times New Roman"/>
          <w:sz w:val="24"/>
          <w:szCs w:val="24"/>
        </w:rPr>
        <w:t>Развитие интереса к самостоятельному поиску и осмыслению Истоков.</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b/>
          <w:bCs/>
          <w:iCs/>
          <w:color w:val="000000"/>
          <w:sz w:val="24"/>
          <w:szCs w:val="24"/>
        </w:rPr>
        <w:t>1.3. Научная основа курса.</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Курс «Истоки» в своей основе имеет ряд фундаментальных наук, до сих пор практически не представленных в школьном современном образовании. Это:</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5F4A44">
        <w:rPr>
          <w:rFonts w:ascii="Times New Roman" w:eastAsia="Times New Roman" w:hAnsi="Times New Roman" w:cs="Times New Roman"/>
          <w:color w:val="000000"/>
          <w:sz w:val="24"/>
          <w:szCs w:val="24"/>
        </w:rPr>
        <w:t>а</w:t>
      </w:r>
      <w:proofErr w:type="gramEnd"/>
      <w:r w:rsidRPr="005F4A44">
        <w:rPr>
          <w:rFonts w:ascii="Times New Roman" w:eastAsia="Times New Roman" w:hAnsi="Times New Roman" w:cs="Times New Roman"/>
          <w:color w:val="000000"/>
          <w:sz w:val="24"/>
          <w:szCs w:val="24"/>
        </w:rPr>
        <w:t>) отечественная и зарубежная культурология, раскрывающая феноменологию культуры, рассматривающая ее как «текст» и разрабатывающая методы раскрытия его смыслов;</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5F4A44">
        <w:rPr>
          <w:rFonts w:ascii="Times New Roman" w:eastAsia="Times New Roman" w:hAnsi="Times New Roman" w:cs="Times New Roman"/>
          <w:color w:val="000000"/>
          <w:sz w:val="24"/>
          <w:szCs w:val="24"/>
        </w:rPr>
        <w:t>б</w:t>
      </w:r>
      <w:proofErr w:type="gramEnd"/>
      <w:r w:rsidRPr="005F4A44">
        <w:rPr>
          <w:rFonts w:ascii="Times New Roman" w:eastAsia="Times New Roman" w:hAnsi="Times New Roman" w:cs="Times New Roman"/>
          <w:color w:val="000000"/>
          <w:sz w:val="24"/>
          <w:szCs w:val="24"/>
        </w:rPr>
        <w:t>) отечественная и зарубежная этнология, анализирующая и описывающая материальную культуру, жизненный уклад и духовно – нравственные ценности разных народов;</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5F4A44">
        <w:rPr>
          <w:rFonts w:ascii="Times New Roman" w:eastAsia="Times New Roman" w:hAnsi="Times New Roman" w:cs="Times New Roman"/>
          <w:color w:val="000000"/>
          <w:sz w:val="24"/>
          <w:szCs w:val="24"/>
        </w:rPr>
        <w:t>в</w:t>
      </w:r>
      <w:proofErr w:type="gramEnd"/>
      <w:r w:rsidRPr="005F4A44">
        <w:rPr>
          <w:rFonts w:ascii="Times New Roman" w:eastAsia="Times New Roman" w:hAnsi="Times New Roman" w:cs="Times New Roman"/>
          <w:color w:val="000000"/>
          <w:sz w:val="24"/>
          <w:szCs w:val="24"/>
        </w:rPr>
        <w:t>) социальная и культурная антропология, исследующая разнообразие связей человека с внешней средой, установки его внутреннего мира и социокультурные роли.</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Теоретические и методологические достижения наук, положенных в основу курса «Истоки», подчинены его воспитательным и образовательным целям. В итоге сердцевину учебного содержания курса составили универсалии культуры – устойчивые идеалы, ценности и категории сознания и бытия, передаваемые из поколения в поколение и обеспечивающие устойчивость цивилизации и преемственность культуры.</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В учебном курсе «Истоки» универсалии отечественной культуры условно можно разделить на несколько смысловых рядов (содержательных линий):</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1)     Универсалии духовного мира;</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2)     Универсалии нравственности;</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3)     Универсалии деятельности;</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4)     Универсалии социума;</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 xml:space="preserve">5)     Универсалии </w:t>
      </w:r>
      <w:proofErr w:type="spellStart"/>
      <w:r w:rsidRPr="005F4A44">
        <w:rPr>
          <w:rFonts w:ascii="Times New Roman" w:eastAsia="Times New Roman" w:hAnsi="Times New Roman" w:cs="Times New Roman"/>
          <w:color w:val="000000"/>
          <w:sz w:val="24"/>
          <w:szCs w:val="24"/>
        </w:rPr>
        <w:t>природно</w:t>
      </w:r>
      <w:proofErr w:type="spellEnd"/>
      <w:r w:rsidRPr="005F4A44">
        <w:rPr>
          <w:rFonts w:ascii="Times New Roman" w:eastAsia="Times New Roman" w:hAnsi="Times New Roman" w:cs="Times New Roman"/>
          <w:color w:val="000000"/>
          <w:sz w:val="24"/>
          <w:szCs w:val="24"/>
        </w:rPr>
        <w:t xml:space="preserve"> – культурного пространства.</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b/>
          <w:bCs/>
          <w:iCs/>
          <w:color w:val="000000"/>
          <w:sz w:val="24"/>
          <w:szCs w:val="24"/>
        </w:rPr>
        <w:t>     1.4. Методология курса.</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Методологической основой преподавания учебного курса «Истоки» является социокультурный системный подход.</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 xml:space="preserve">Важно и то, что социокультурный подход направляет развитие на утверждение человека в обществе, создает условия для управления внутренними ресурсами человека, формирует социокультурный стержень всех участников </w:t>
      </w:r>
      <w:proofErr w:type="gramStart"/>
      <w:r w:rsidRPr="005F4A44">
        <w:rPr>
          <w:rFonts w:ascii="Times New Roman" w:eastAsia="Times New Roman" w:hAnsi="Times New Roman" w:cs="Times New Roman"/>
          <w:color w:val="000000"/>
          <w:sz w:val="24"/>
          <w:szCs w:val="24"/>
        </w:rPr>
        <w:t>образовательного  процесса</w:t>
      </w:r>
      <w:proofErr w:type="gramEnd"/>
      <w:r w:rsidRPr="005F4A44">
        <w:rPr>
          <w:rFonts w:ascii="Times New Roman" w:eastAsia="Times New Roman" w:hAnsi="Times New Roman" w:cs="Times New Roman"/>
          <w:color w:val="000000"/>
          <w:sz w:val="24"/>
          <w:szCs w:val="24"/>
        </w:rPr>
        <w:t>, вырабатывает «социальный иммунитет», позволяющий защитить ребенка, подростка от негативных воздействий внешней среды.</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lastRenderedPageBreak/>
        <w:t xml:space="preserve">Социокультурный подход позволяет образование школьников рассматривать как единую систему, как комплексную проблему, затрагивающую методологические, психологические, </w:t>
      </w:r>
      <w:proofErr w:type="spellStart"/>
      <w:r w:rsidRPr="005F4A44">
        <w:rPr>
          <w:rFonts w:ascii="Times New Roman" w:eastAsia="Times New Roman" w:hAnsi="Times New Roman" w:cs="Times New Roman"/>
          <w:color w:val="000000"/>
          <w:sz w:val="24"/>
          <w:szCs w:val="24"/>
        </w:rPr>
        <w:t>внутрипредметные</w:t>
      </w:r>
      <w:proofErr w:type="spellEnd"/>
      <w:r w:rsidRPr="005F4A44">
        <w:rPr>
          <w:rFonts w:ascii="Times New Roman" w:eastAsia="Times New Roman" w:hAnsi="Times New Roman" w:cs="Times New Roman"/>
          <w:color w:val="000000"/>
          <w:sz w:val="24"/>
          <w:szCs w:val="24"/>
        </w:rPr>
        <w:t xml:space="preserve"> </w:t>
      </w:r>
      <w:proofErr w:type="gramStart"/>
      <w:r w:rsidRPr="005F4A44">
        <w:rPr>
          <w:rFonts w:ascii="Times New Roman" w:eastAsia="Times New Roman" w:hAnsi="Times New Roman" w:cs="Times New Roman"/>
          <w:color w:val="000000"/>
          <w:sz w:val="24"/>
          <w:szCs w:val="24"/>
        </w:rPr>
        <w:t>и  другие</w:t>
      </w:r>
      <w:proofErr w:type="gramEnd"/>
      <w:r w:rsidRPr="005F4A44">
        <w:rPr>
          <w:rFonts w:ascii="Times New Roman" w:eastAsia="Times New Roman" w:hAnsi="Times New Roman" w:cs="Times New Roman"/>
          <w:color w:val="000000"/>
          <w:sz w:val="24"/>
          <w:szCs w:val="24"/>
        </w:rPr>
        <w:t xml:space="preserve"> аспекты.</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color w:val="000000"/>
          <w:sz w:val="24"/>
          <w:szCs w:val="24"/>
        </w:rPr>
        <w:t xml:space="preserve">В основе преподавания учебного курса «Истоки» лежит идея активного </w:t>
      </w:r>
      <w:proofErr w:type="gramStart"/>
      <w:r w:rsidRPr="005F4A44">
        <w:rPr>
          <w:rFonts w:ascii="Times New Roman" w:eastAsia="Times New Roman" w:hAnsi="Times New Roman" w:cs="Times New Roman"/>
          <w:color w:val="000000"/>
          <w:sz w:val="24"/>
          <w:szCs w:val="24"/>
        </w:rPr>
        <w:t>образования  –</w:t>
      </w:r>
      <w:proofErr w:type="gramEnd"/>
      <w:r w:rsidRPr="005F4A44">
        <w:rPr>
          <w:rFonts w:ascii="Times New Roman" w:eastAsia="Times New Roman" w:hAnsi="Times New Roman" w:cs="Times New Roman"/>
          <w:color w:val="000000"/>
          <w:sz w:val="24"/>
          <w:szCs w:val="24"/>
        </w:rPr>
        <w:t xml:space="preserve"> одна из ведущих в социокультурном системном подходе. На практике эта идея воплощается с помощью активных форм обучения. Главными целями системы активных форм являются развитие у учащихся духовно – нравственных ценностей, накопление социокультурного опыта, развитие навыков общения, управления </w:t>
      </w:r>
      <w:proofErr w:type="gramStart"/>
      <w:r w:rsidRPr="005F4A44">
        <w:rPr>
          <w:rFonts w:ascii="Times New Roman" w:eastAsia="Times New Roman" w:hAnsi="Times New Roman" w:cs="Times New Roman"/>
          <w:color w:val="000000"/>
          <w:sz w:val="24"/>
          <w:szCs w:val="24"/>
        </w:rPr>
        <w:t>собственной  деятельностью</w:t>
      </w:r>
      <w:proofErr w:type="gramEnd"/>
      <w:r w:rsidRPr="005F4A44">
        <w:rPr>
          <w:rFonts w:ascii="Times New Roman" w:eastAsia="Times New Roman" w:hAnsi="Times New Roman" w:cs="Times New Roman"/>
          <w:color w:val="000000"/>
          <w:sz w:val="24"/>
          <w:szCs w:val="24"/>
        </w:rPr>
        <w:t>, деятельностью группы, эффективного  взаимодействия, обеспечивающего достижение значимых для индивидуума и  группы результатов.</w:t>
      </w:r>
    </w:p>
    <w:p w:rsidR="00560D04" w:rsidRPr="005F4A44" w:rsidRDefault="00560D04" w:rsidP="00560D04">
      <w:pPr>
        <w:shd w:val="clear" w:color="auto" w:fill="FFFFFF"/>
        <w:spacing w:after="0" w:line="240" w:lineRule="auto"/>
        <w:jc w:val="both"/>
        <w:rPr>
          <w:rFonts w:ascii="Times New Roman" w:eastAsia="Times New Roman" w:hAnsi="Times New Roman" w:cs="Times New Roman"/>
          <w:color w:val="000000"/>
          <w:sz w:val="24"/>
          <w:szCs w:val="24"/>
        </w:rPr>
      </w:pPr>
      <w:r w:rsidRPr="005F4A44">
        <w:rPr>
          <w:rFonts w:ascii="Times New Roman" w:eastAsia="Times New Roman" w:hAnsi="Times New Roman" w:cs="Times New Roman"/>
          <w:b/>
          <w:bCs/>
          <w:color w:val="000000"/>
          <w:sz w:val="24"/>
          <w:szCs w:val="24"/>
        </w:rPr>
        <w:t>В каждом активном занятии выделяются пять аспектов:</w:t>
      </w:r>
    </w:p>
    <w:p w:rsidR="00560D04" w:rsidRPr="005F4A44" w:rsidRDefault="00560D04" w:rsidP="00560D04">
      <w:pPr>
        <w:numPr>
          <w:ilvl w:val="0"/>
          <w:numId w:val="2"/>
        </w:numPr>
        <w:shd w:val="clear" w:color="auto" w:fill="FFFFFF"/>
        <w:spacing w:after="0" w:line="240" w:lineRule="auto"/>
        <w:ind w:left="255"/>
        <w:jc w:val="both"/>
        <w:rPr>
          <w:rFonts w:ascii="Times New Roman" w:eastAsia="Times New Roman" w:hAnsi="Times New Roman" w:cs="Times New Roman"/>
          <w:sz w:val="24"/>
          <w:szCs w:val="24"/>
        </w:rPr>
      </w:pPr>
      <w:r w:rsidRPr="005F4A44">
        <w:rPr>
          <w:rFonts w:ascii="Times New Roman" w:eastAsia="Times New Roman" w:hAnsi="Times New Roman" w:cs="Times New Roman"/>
          <w:sz w:val="24"/>
          <w:szCs w:val="24"/>
        </w:rPr>
        <w:t>Содержательный – освоение социокультурных и духовных нравственных категорий учебного курса «Истоки»;</w:t>
      </w:r>
    </w:p>
    <w:p w:rsidR="00560D04" w:rsidRPr="005F4A44" w:rsidRDefault="00560D04" w:rsidP="00560D04">
      <w:pPr>
        <w:numPr>
          <w:ilvl w:val="0"/>
          <w:numId w:val="2"/>
        </w:numPr>
        <w:shd w:val="clear" w:color="auto" w:fill="FFFFFF"/>
        <w:spacing w:after="0" w:line="240" w:lineRule="auto"/>
        <w:ind w:left="255"/>
        <w:jc w:val="both"/>
        <w:rPr>
          <w:rFonts w:ascii="Times New Roman" w:eastAsia="Times New Roman" w:hAnsi="Times New Roman" w:cs="Times New Roman"/>
          <w:sz w:val="24"/>
          <w:szCs w:val="24"/>
        </w:rPr>
      </w:pPr>
      <w:r w:rsidRPr="005F4A44">
        <w:rPr>
          <w:rFonts w:ascii="Times New Roman" w:eastAsia="Times New Roman" w:hAnsi="Times New Roman" w:cs="Times New Roman"/>
          <w:sz w:val="24"/>
          <w:szCs w:val="24"/>
        </w:rPr>
        <w:t>Коммуникативный – развитие способности эффективного общения;</w:t>
      </w:r>
    </w:p>
    <w:p w:rsidR="00560D04" w:rsidRPr="005F4A44" w:rsidRDefault="00560D04" w:rsidP="00560D04">
      <w:pPr>
        <w:numPr>
          <w:ilvl w:val="0"/>
          <w:numId w:val="2"/>
        </w:numPr>
        <w:shd w:val="clear" w:color="auto" w:fill="FFFFFF"/>
        <w:spacing w:after="0" w:line="240" w:lineRule="auto"/>
        <w:ind w:left="255"/>
        <w:jc w:val="both"/>
        <w:rPr>
          <w:rFonts w:ascii="Times New Roman" w:eastAsia="Times New Roman" w:hAnsi="Times New Roman" w:cs="Times New Roman"/>
          <w:sz w:val="24"/>
          <w:szCs w:val="24"/>
        </w:rPr>
      </w:pPr>
      <w:r w:rsidRPr="005F4A44">
        <w:rPr>
          <w:rFonts w:ascii="Times New Roman" w:eastAsia="Times New Roman" w:hAnsi="Times New Roman" w:cs="Times New Roman"/>
          <w:sz w:val="24"/>
          <w:szCs w:val="24"/>
        </w:rPr>
        <w:t>Управленческий – развитие управленческих способностей;</w:t>
      </w:r>
    </w:p>
    <w:p w:rsidR="00560D04" w:rsidRPr="005F4A44" w:rsidRDefault="00560D04" w:rsidP="00560D04">
      <w:pPr>
        <w:numPr>
          <w:ilvl w:val="0"/>
          <w:numId w:val="2"/>
        </w:numPr>
        <w:shd w:val="clear" w:color="auto" w:fill="FFFFFF"/>
        <w:spacing w:after="0" w:line="240" w:lineRule="auto"/>
        <w:ind w:left="255"/>
        <w:jc w:val="both"/>
        <w:rPr>
          <w:rFonts w:ascii="Times New Roman" w:eastAsia="Times New Roman" w:hAnsi="Times New Roman" w:cs="Times New Roman"/>
          <w:sz w:val="24"/>
          <w:szCs w:val="24"/>
        </w:rPr>
      </w:pPr>
      <w:r w:rsidRPr="005F4A44">
        <w:rPr>
          <w:rFonts w:ascii="Times New Roman" w:eastAsia="Times New Roman" w:hAnsi="Times New Roman" w:cs="Times New Roman"/>
          <w:sz w:val="24"/>
          <w:szCs w:val="24"/>
        </w:rPr>
        <w:t>Психологический – формирование мотивации на работу в группе и совместное достижение значимых результатов;</w:t>
      </w:r>
    </w:p>
    <w:p w:rsidR="00560D04" w:rsidRPr="005F4A44" w:rsidRDefault="00560D04" w:rsidP="00560D04">
      <w:pPr>
        <w:numPr>
          <w:ilvl w:val="0"/>
          <w:numId w:val="2"/>
        </w:numPr>
        <w:shd w:val="clear" w:color="auto" w:fill="FFFFFF"/>
        <w:spacing w:after="0" w:line="240" w:lineRule="auto"/>
        <w:ind w:left="255"/>
        <w:jc w:val="both"/>
        <w:rPr>
          <w:rFonts w:ascii="Times New Roman" w:eastAsia="Times New Roman" w:hAnsi="Times New Roman" w:cs="Times New Roman"/>
          <w:sz w:val="24"/>
          <w:szCs w:val="24"/>
        </w:rPr>
      </w:pPr>
      <w:proofErr w:type="gramStart"/>
      <w:r w:rsidRPr="005F4A44">
        <w:rPr>
          <w:rFonts w:ascii="Times New Roman" w:eastAsia="Times New Roman" w:hAnsi="Times New Roman" w:cs="Times New Roman"/>
          <w:sz w:val="24"/>
          <w:szCs w:val="24"/>
        </w:rPr>
        <w:t>Социокультурный  —</w:t>
      </w:r>
      <w:proofErr w:type="gramEnd"/>
      <w:r w:rsidRPr="005F4A44">
        <w:rPr>
          <w:rFonts w:ascii="Times New Roman" w:eastAsia="Times New Roman" w:hAnsi="Times New Roman" w:cs="Times New Roman"/>
          <w:sz w:val="24"/>
          <w:szCs w:val="24"/>
        </w:rPr>
        <w:t xml:space="preserve"> осознание смысла служения Отечеству.</w:t>
      </w:r>
    </w:p>
    <w:p w:rsidR="00560D04" w:rsidRPr="005F4A44" w:rsidRDefault="00560D04" w:rsidP="00560D04">
      <w:pPr>
        <w:shd w:val="clear" w:color="auto" w:fill="FFFFFF"/>
        <w:ind w:firstLine="284"/>
        <w:jc w:val="both"/>
        <w:rPr>
          <w:rFonts w:ascii="Times New Roman" w:hAnsi="Times New Roman" w:cs="Times New Roman"/>
          <w:b/>
          <w:bCs/>
          <w:sz w:val="24"/>
          <w:szCs w:val="24"/>
        </w:rPr>
      </w:pPr>
      <w:r w:rsidRPr="005F4A44">
        <w:rPr>
          <w:rFonts w:ascii="Times New Roman" w:eastAsia="Times New Roman" w:hAnsi="Times New Roman" w:cs="Times New Roman"/>
          <w:color w:val="000000"/>
          <w:sz w:val="24"/>
          <w:szCs w:val="24"/>
        </w:rPr>
        <w:t xml:space="preserve">Это позволяет выйти на новое понимание качества образования, включающего не только усвоение содержания, но и развитие духовности, </w:t>
      </w:r>
      <w:proofErr w:type="spellStart"/>
      <w:proofErr w:type="gramStart"/>
      <w:r w:rsidRPr="005F4A44">
        <w:rPr>
          <w:rFonts w:ascii="Times New Roman" w:eastAsia="Times New Roman" w:hAnsi="Times New Roman" w:cs="Times New Roman"/>
          <w:color w:val="000000"/>
          <w:sz w:val="24"/>
          <w:szCs w:val="24"/>
        </w:rPr>
        <w:t>коммуникативности</w:t>
      </w:r>
      <w:proofErr w:type="spellEnd"/>
      <w:r w:rsidRPr="005F4A44">
        <w:rPr>
          <w:rFonts w:ascii="Times New Roman" w:eastAsia="Times New Roman" w:hAnsi="Times New Roman" w:cs="Times New Roman"/>
          <w:color w:val="000000"/>
          <w:sz w:val="24"/>
          <w:szCs w:val="24"/>
        </w:rPr>
        <w:t>  и</w:t>
      </w:r>
      <w:proofErr w:type="gramEnd"/>
      <w:r w:rsidRPr="005F4A44">
        <w:rPr>
          <w:rFonts w:ascii="Times New Roman" w:eastAsia="Times New Roman" w:hAnsi="Times New Roman" w:cs="Times New Roman"/>
          <w:color w:val="000000"/>
          <w:sz w:val="24"/>
          <w:szCs w:val="24"/>
        </w:rPr>
        <w:t xml:space="preserve">  управленческих умений, а также мотивации к обучению и приобретению социокультурного опыта.</w:t>
      </w:r>
      <w:r w:rsidRPr="005F4A44">
        <w:rPr>
          <w:rFonts w:ascii="Times New Roman" w:hAnsi="Times New Roman" w:cs="Times New Roman"/>
          <w:b/>
          <w:bCs/>
          <w:sz w:val="24"/>
          <w:szCs w:val="24"/>
        </w:rPr>
        <w:t xml:space="preserve"> </w:t>
      </w:r>
    </w:p>
    <w:p w:rsidR="00560D04" w:rsidRPr="00BF7DEC" w:rsidRDefault="00560D04" w:rsidP="00560D04">
      <w:pPr>
        <w:shd w:val="clear" w:color="auto" w:fill="FFFFFF"/>
        <w:ind w:firstLine="284"/>
        <w:rPr>
          <w:rFonts w:ascii="Times New Roman" w:hAnsi="Times New Roman" w:cs="Times New Roman"/>
          <w:sz w:val="24"/>
          <w:szCs w:val="24"/>
        </w:rPr>
      </w:pPr>
      <w:r w:rsidRPr="00BF7DEC">
        <w:rPr>
          <w:rFonts w:ascii="Times New Roman" w:hAnsi="Times New Roman" w:cs="Times New Roman"/>
          <w:b/>
          <w:bCs/>
          <w:sz w:val="24"/>
          <w:szCs w:val="24"/>
        </w:rPr>
        <w:t>1.5.Название, автор и год издания авторской программы, на основе которой разработана рабочая программа.</w:t>
      </w:r>
    </w:p>
    <w:p w:rsidR="00560D04" w:rsidRPr="00BF7DEC" w:rsidRDefault="00560D04" w:rsidP="00560D04">
      <w:pPr>
        <w:rPr>
          <w:rFonts w:ascii="Times New Roman" w:hAnsi="Times New Roman" w:cs="Times New Roman"/>
          <w:sz w:val="24"/>
          <w:szCs w:val="24"/>
        </w:rPr>
      </w:pPr>
      <w:r w:rsidRPr="00BF7DEC">
        <w:rPr>
          <w:rFonts w:ascii="Times New Roman" w:hAnsi="Times New Roman" w:cs="Times New Roman"/>
          <w:sz w:val="24"/>
          <w:szCs w:val="24"/>
        </w:rPr>
        <w:t xml:space="preserve">Рабочая программа составлена на основе </w:t>
      </w:r>
      <w:proofErr w:type="gramStart"/>
      <w:r w:rsidRPr="00BF7DEC">
        <w:rPr>
          <w:rFonts w:ascii="Times New Roman" w:hAnsi="Times New Roman" w:cs="Times New Roman"/>
          <w:sz w:val="24"/>
          <w:szCs w:val="24"/>
        </w:rPr>
        <w:t>программы :</w:t>
      </w:r>
      <w:proofErr w:type="gramEnd"/>
      <w:r w:rsidRPr="00BF7DEC">
        <w:rPr>
          <w:rFonts w:ascii="Times New Roman" w:hAnsi="Times New Roman" w:cs="Times New Roman"/>
          <w:sz w:val="24"/>
          <w:szCs w:val="24"/>
        </w:rPr>
        <w:t xml:space="preserve"> </w:t>
      </w:r>
      <w:r w:rsidRPr="00BF7DEC">
        <w:rPr>
          <w:rFonts w:ascii="Times New Roman" w:hAnsi="Times New Roman" w:cs="Times New Roman"/>
          <w:color w:val="000000"/>
          <w:sz w:val="24"/>
          <w:szCs w:val="24"/>
        </w:rPr>
        <w:t xml:space="preserve">А.В.Камкин, И.А.Кузьмин Истоки. Программа для среднего и старшего звеньев </w:t>
      </w:r>
      <w:proofErr w:type="gramStart"/>
      <w:r w:rsidRPr="00BF7DEC">
        <w:rPr>
          <w:rFonts w:ascii="Times New Roman" w:hAnsi="Times New Roman" w:cs="Times New Roman"/>
          <w:color w:val="000000"/>
          <w:sz w:val="24"/>
          <w:szCs w:val="24"/>
        </w:rPr>
        <w:t>общеобразовательной  школы</w:t>
      </w:r>
      <w:proofErr w:type="gramEnd"/>
      <w:r w:rsidRPr="00BF7DEC">
        <w:rPr>
          <w:rFonts w:ascii="Times New Roman" w:hAnsi="Times New Roman" w:cs="Times New Roman"/>
          <w:color w:val="000000"/>
          <w:sz w:val="24"/>
          <w:szCs w:val="24"/>
        </w:rPr>
        <w:t xml:space="preserve">. 5-11 </w:t>
      </w:r>
      <w:proofErr w:type="gramStart"/>
      <w:r w:rsidRPr="00BF7DEC">
        <w:rPr>
          <w:rFonts w:ascii="Times New Roman" w:hAnsi="Times New Roman" w:cs="Times New Roman"/>
          <w:color w:val="000000"/>
          <w:sz w:val="24"/>
          <w:szCs w:val="24"/>
        </w:rPr>
        <w:t>классы.-</w:t>
      </w:r>
      <w:proofErr w:type="gramEnd"/>
      <w:r w:rsidRPr="00BF7DEC">
        <w:rPr>
          <w:rFonts w:ascii="Times New Roman" w:hAnsi="Times New Roman" w:cs="Times New Roman"/>
          <w:color w:val="000000"/>
          <w:sz w:val="24"/>
          <w:szCs w:val="24"/>
        </w:rPr>
        <w:t xml:space="preserve"> М: Истоки, 2014г.</w:t>
      </w:r>
    </w:p>
    <w:p w:rsidR="00560D04" w:rsidRPr="00BF7DEC" w:rsidRDefault="00560D04" w:rsidP="00560D04">
      <w:pPr>
        <w:shd w:val="clear" w:color="auto" w:fill="FFFFFF"/>
        <w:rPr>
          <w:rFonts w:ascii="Times New Roman" w:hAnsi="Times New Roman" w:cs="Times New Roman"/>
          <w:bCs/>
          <w:sz w:val="24"/>
          <w:szCs w:val="24"/>
        </w:rPr>
      </w:pPr>
      <w:r w:rsidRPr="00BF7DEC">
        <w:rPr>
          <w:rFonts w:ascii="Times New Roman" w:hAnsi="Times New Roman" w:cs="Times New Roman"/>
          <w:sz w:val="24"/>
          <w:szCs w:val="24"/>
        </w:rPr>
        <w:t xml:space="preserve">      </w:t>
      </w:r>
      <w:r w:rsidRPr="00BF7DEC">
        <w:rPr>
          <w:rFonts w:ascii="Times New Roman" w:hAnsi="Times New Roman" w:cs="Times New Roman"/>
          <w:b/>
          <w:bCs/>
          <w:sz w:val="24"/>
          <w:szCs w:val="24"/>
        </w:rPr>
        <w:t>1.6.Особенности программы, реализуемые подходы.</w:t>
      </w:r>
      <w:r w:rsidRPr="00BF7DEC">
        <w:rPr>
          <w:rFonts w:ascii="Times New Roman" w:eastAsia="+mn-ea" w:hAnsi="Times New Roman" w:cs="Times New Roman"/>
          <w:color w:val="FFFFFF"/>
          <w:kern w:val="1"/>
          <w:sz w:val="24"/>
          <w:szCs w:val="24"/>
        </w:rPr>
        <w:t xml:space="preserve"> </w:t>
      </w:r>
    </w:p>
    <w:p w:rsidR="00560D04" w:rsidRPr="00BF7DEC" w:rsidRDefault="00560D04" w:rsidP="00560D04">
      <w:pPr>
        <w:shd w:val="clear" w:color="auto" w:fill="FFFFFF"/>
        <w:ind w:firstLine="284"/>
        <w:rPr>
          <w:rFonts w:ascii="Times New Roman" w:hAnsi="Times New Roman" w:cs="Times New Roman"/>
          <w:bCs/>
          <w:sz w:val="24"/>
          <w:szCs w:val="24"/>
        </w:rPr>
      </w:pPr>
      <w:r w:rsidRPr="00BF7DEC">
        <w:rPr>
          <w:rFonts w:ascii="Times New Roman" w:hAnsi="Times New Roman" w:cs="Times New Roman"/>
          <w:bCs/>
          <w:sz w:val="24"/>
          <w:szCs w:val="24"/>
        </w:rPr>
        <w:t>Отбор учебного материала для содержания программы осуществлён с учётом целей и задач изучения истоков в основной школе, возрастных потребностей и познавательных возможностей обучающихся 5-9 классов, особенностей их социализации, а также ресурса времени, отводимого на изучение предмета. Важной отличительной стороной данной программы является ориентация ученика на практическую направленность и т.д.</w:t>
      </w:r>
    </w:p>
    <w:p w:rsidR="00560D04" w:rsidRPr="00BF7DEC" w:rsidRDefault="00560D04" w:rsidP="00560D04">
      <w:pPr>
        <w:shd w:val="clear" w:color="auto" w:fill="FFFFFF"/>
        <w:ind w:firstLine="284"/>
        <w:rPr>
          <w:rFonts w:ascii="Times New Roman" w:hAnsi="Times New Roman" w:cs="Times New Roman"/>
          <w:bCs/>
          <w:sz w:val="24"/>
          <w:szCs w:val="24"/>
        </w:rPr>
      </w:pPr>
      <w:r w:rsidRPr="00BF7DEC">
        <w:rPr>
          <w:rFonts w:ascii="Times New Roman" w:hAnsi="Times New Roman" w:cs="Times New Roman"/>
          <w:bCs/>
          <w:sz w:val="24"/>
          <w:szCs w:val="24"/>
        </w:rPr>
        <w:t>В программе реализуются следующие установки:</w:t>
      </w:r>
    </w:p>
    <w:p w:rsidR="00560D04" w:rsidRPr="00BF7DEC" w:rsidRDefault="00560D04" w:rsidP="00560D04">
      <w:pPr>
        <w:numPr>
          <w:ilvl w:val="0"/>
          <w:numId w:val="6"/>
        </w:numPr>
        <w:shd w:val="clear" w:color="auto" w:fill="FFFFFF"/>
        <w:tabs>
          <w:tab w:val="left" w:pos="720"/>
        </w:tabs>
        <w:suppressAutoHyphens/>
        <w:ind w:left="0" w:firstLine="284"/>
        <w:rPr>
          <w:rFonts w:ascii="Times New Roman" w:hAnsi="Times New Roman" w:cs="Times New Roman"/>
          <w:bCs/>
          <w:sz w:val="24"/>
          <w:szCs w:val="24"/>
        </w:rPr>
      </w:pPr>
      <w:proofErr w:type="spellStart"/>
      <w:proofErr w:type="gramStart"/>
      <w:r w:rsidRPr="00BF7DEC">
        <w:rPr>
          <w:rFonts w:ascii="Times New Roman" w:hAnsi="Times New Roman" w:cs="Times New Roman"/>
          <w:bCs/>
          <w:sz w:val="24"/>
          <w:szCs w:val="24"/>
        </w:rPr>
        <w:t>компетентностный</w:t>
      </w:r>
      <w:proofErr w:type="spellEnd"/>
      <w:proofErr w:type="gramEnd"/>
      <w:r w:rsidRPr="00BF7DEC">
        <w:rPr>
          <w:rFonts w:ascii="Times New Roman" w:hAnsi="Times New Roman" w:cs="Times New Roman"/>
          <w:bCs/>
          <w:sz w:val="24"/>
          <w:szCs w:val="24"/>
        </w:rPr>
        <w:t xml:space="preserve"> подход;</w:t>
      </w:r>
    </w:p>
    <w:p w:rsidR="00560D04" w:rsidRPr="00BF7DEC" w:rsidRDefault="00560D04" w:rsidP="00560D04">
      <w:pPr>
        <w:numPr>
          <w:ilvl w:val="0"/>
          <w:numId w:val="6"/>
        </w:numPr>
        <w:shd w:val="clear" w:color="auto" w:fill="FFFFFF"/>
        <w:tabs>
          <w:tab w:val="left" w:pos="720"/>
        </w:tabs>
        <w:suppressAutoHyphens/>
        <w:ind w:left="0" w:firstLine="284"/>
        <w:rPr>
          <w:rFonts w:ascii="Times New Roman" w:hAnsi="Times New Roman" w:cs="Times New Roman"/>
          <w:bCs/>
          <w:sz w:val="24"/>
          <w:szCs w:val="24"/>
        </w:rPr>
      </w:pPr>
      <w:proofErr w:type="gramStart"/>
      <w:r w:rsidRPr="00BF7DEC">
        <w:rPr>
          <w:rFonts w:ascii="Times New Roman" w:hAnsi="Times New Roman" w:cs="Times New Roman"/>
          <w:bCs/>
          <w:sz w:val="24"/>
          <w:szCs w:val="24"/>
        </w:rPr>
        <w:t>системный</w:t>
      </w:r>
      <w:proofErr w:type="gramEnd"/>
      <w:r w:rsidRPr="00BF7DEC">
        <w:rPr>
          <w:rFonts w:ascii="Times New Roman" w:hAnsi="Times New Roman" w:cs="Times New Roman"/>
          <w:bCs/>
          <w:sz w:val="24"/>
          <w:szCs w:val="24"/>
        </w:rPr>
        <w:t xml:space="preserve"> подход;</w:t>
      </w:r>
    </w:p>
    <w:p w:rsidR="00560D04" w:rsidRPr="00BF7DEC" w:rsidRDefault="00560D04" w:rsidP="00560D04">
      <w:pPr>
        <w:numPr>
          <w:ilvl w:val="0"/>
          <w:numId w:val="6"/>
        </w:numPr>
        <w:shd w:val="clear" w:color="auto" w:fill="FFFFFF"/>
        <w:tabs>
          <w:tab w:val="left" w:pos="720"/>
        </w:tabs>
        <w:suppressAutoHyphens/>
        <w:ind w:left="0" w:firstLine="284"/>
        <w:rPr>
          <w:rFonts w:ascii="Times New Roman" w:hAnsi="Times New Roman" w:cs="Times New Roman"/>
          <w:sz w:val="24"/>
          <w:szCs w:val="24"/>
        </w:rPr>
      </w:pPr>
      <w:proofErr w:type="spellStart"/>
      <w:proofErr w:type="gramStart"/>
      <w:r w:rsidRPr="00BF7DEC">
        <w:rPr>
          <w:rFonts w:ascii="Times New Roman" w:hAnsi="Times New Roman" w:cs="Times New Roman"/>
          <w:bCs/>
          <w:sz w:val="24"/>
          <w:szCs w:val="24"/>
        </w:rPr>
        <w:lastRenderedPageBreak/>
        <w:t>деятельностный</w:t>
      </w:r>
      <w:proofErr w:type="spellEnd"/>
      <w:proofErr w:type="gramEnd"/>
      <w:r w:rsidRPr="00BF7DEC">
        <w:rPr>
          <w:rFonts w:ascii="Times New Roman" w:hAnsi="Times New Roman" w:cs="Times New Roman"/>
          <w:bCs/>
          <w:sz w:val="24"/>
          <w:szCs w:val="24"/>
        </w:rPr>
        <w:t xml:space="preserve"> подход.</w:t>
      </w:r>
    </w:p>
    <w:p w:rsidR="00560D04" w:rsidRPr="00BF7DEC" w:rsidRDefault="00560D04" w:rsidP="00560D04">
      <w:pPr>
        <w:shd w:val="clear" w:color="auto" w:fill="FFFFFF"/>
        <w:spacing w:after="0" w:line="240" w:lineRule="auto"/>
        <w:jc w:val="both"/>
        <w:rPr>
          <w:rFonts w:ascii="Times New Roman" w:eastAsia="Times New Roman" w:hAnsi="Times New Roman" w:cs="Times New Roman"/>
          <w:color w:val="000000"/>
          <w:spacing w:val="15"/>
          <w:sz w:val="24"/>
          <w:szCs w:val="24"/>
        </w:rPr>
      </w:pPr>
    </w:p>
    <w:p w:rsidR="00560D04" w:rsidRPr="00BF7DEC" w:rsidRDefault="00560D04" w:rsidP="00560D04">
      <w:pPr>
        <w:shd w:val="clear" w:color="auto" w:fill="FFFFFF"/>
        <w:spacing w:after="0" w:line="240" w:lineRule="auto"/>
        <w:jc w:val="center"/>
        <w:rPr>
          <w:rFonts w:ascii="Times New Roman" w:eastAsia="Times New Roman" w:hAnsi="Times New Roman" w:cs="Times New Roman"/>
          <w:color w:val="000000"/>
          <w:spacing w:val="15"/>
          <w:sz w:val="24"/>
          <w:szCs w:val="24"/>
        </w:rPr>
      </w:pPr>
      <w:r w:rsidRPr="00BF7DEC">
        <w:rPr>
          <w:rFonts w:ascii="Times New Roman" w:eastAsia="Times New Roman" w:hAnsi="Times New Roman" w:cs="Times New Roman"/>
          <w:b/>
          <w:bCs/>
          <w:iCs/>
          <w:color w:val="000000"/>
          <w:spacing w:val="15"/>
          <w:sz w:val="24"/>
          <w:szCs w:val="24"/>
        </w:rPr>
        <w:t>2.Общая характеристика предмета.</w:t>
      </w:r>
    </w:p>
    <w:p w:rsidR="00560D04" w:rsidRPr="00BF7DEC" w:rsidRDefault="00560D04" w:rsidP="00560D04">
      <w:pPr>
        <w:shd w:val="clear" w:color="auto" w:fill="FFFFFF"/>
        <w:spacing w:after="0" w:line="240" w:lineRule="auto"/>
        <w:jc w:val="both"/>
        <w:rPr>
          <w:rFonts w:ascii="Times New Roman" w:eastAsia="Times New Roman" w:hAnsi="Times New Roman" w:cs="Times New Roman"/>
          <w:color w:val="000000"/>
          <w:spacing w:val="15"/>
          <w:sz w:val="24"/>
          <w:szCs w:val="24"/>
        </w:rPr>
      </w:pPr>
      <w:r w:rsidRPr="00BF7DEC">
        <w:rPr>
          <w:rFonts w:ascii="Times New Roman" w:eastAsia="Times New Roman" w:hAnsi="Times New Roman" w:cs="Times New Roman"/>
          <w:color w:val="000000"/>
          <w:spacing w:val="15"/>
          <w:sz w:val="24"/>
          <w:szCs w:val="24"/>
        </w:rPr>
        <w:t xml:space="preserve">Программа «Истоки» представляет собой апробированную образовательно – воспитательную и дидактическую систему призванную формировать личность на основе духовно – нравственных и социокультурных российских традиций. </w:t>
      </w:r>
      <w:proofErr w:type="spellStart"/>
      <w:r w:rsidRPr="00BF7DEC">
        <w:rPr>
          <w:rFonts w:ascii="Times New Roman" w:eastAsia="Times New Roman" w:hAnsi="Times New Roman" w:cs="Times New Roman"/>
          <w:color w:val="000000"/>
          <w:spacing w:val="15"/>
          <w:sz w:val="24"/>
          <w:szCs w:val="24"/>
        </w:rPr>
        <w:t>Учебно</w:t>
      </w:r>
      <w:proofErr w:type="spellEnd"/>
      <w:r w:rsidRPr="00BF7DEC">
        <w:rPr>
          <w:rFonts w:ascii="Times New Roman" w:eastAsia="Times New Roman" w:hAnsi="Times New Roman" w:cs="Times New Roman"/>
          <w:color w:val="000000"/>
          <w:spacing w:val="15"/>
          <w:sz w:val="24"/>
          <w:szCs w:val="24"/>
        </w:rPr>
        <w:t xml:space="preserve"> – методический комплект, состоящий из программы с комментариями, учебных пособий, рабочих тетрадей и методических разработок, последовательно раскрывает смысл универсалий отечественной культуры.</w:t>
      </w:r>
    </w:p>
    <w:p w:rsidR="00560D04" w:rsidRPr="00BF7DEC" w:rsidRDefault="00560D04" w:rsidP="00560D04">
      <w:pPr>
        <w:shd w:val="clear" w:color="auto" w:fill="FFFFFF"/>
        <w:spacing w:after="0" w:line="240" w:lineRule="auto"/>
        <w:jc w:val="both"/>
        <w:rPr>
          <w:rFonts w:ascii="Times New Roman" w:eastAsia="Times New Roman" w:hAnsi="Times New Roman" w:cs="Times New Roman"/>
          <w:color w:val="000000"/>
          <w:spacing w:val="15"/>
          <w:sz w:val="24"/>
          <w:szCs w:val="24"/>
        </w:rPr>
      </w:pPr>
      <w:r w:rsidRPr="00BF7DEC">
        <w:rPr>
          <w:rFonts w:ascii="Times New Roman" w:eastAsia="Times New Roman" w:hAnsi="Times New Roman" w:cs="Times New Roman"/>
          <w:color w:val="000000"/>
          <w:spacing w:val="15"/>
          <w:sz w:val="24"/>
          <w:szCs w:val="24"/>
        </w:rPr>
        <w:t xml:space="preserve">Авторы программы учебного курса сопоставляют достижения этнологии, культурной антропологии, культурологии, религиоведения, а также этики, эстетики и истории повседневности. Педагогическая основа курса во многом опирается на традиции русской педагогики, ведущей свое начало от школы К. Д. Ушинского. Вместе с тем, </w:t>
      </w:r>
      <w:proofErr w:type="spellStart"/>
      <w:r w:rsidRPr="00BF7DEC">
        <w:rPr>
          <w:rFonts w:ascii="Times New Roman" w:eastAsia="Times New Roman" w:hAnsi="Times New Roman" w:cs="Times New Roman"/>
          <w:color w:val="000000"/>
          <w:spacing w:val="15"/>
          <w:sz w:val="24"/>
          <w:szCs w:val="24"/>
        </w:rPr>
        <w:t>психолого</w:t>
      </w:r>
      <w:proofErr w:type="spellEnd"/>
      <w:r w:rsidRPr="00BF7DEC">
        <w:rPr>
          <w:rFonts w:ascii="Times New Roman" w:eastAsia="Times New Roman" w:hAnsi="Times New Roman" w:cs="Times New Roman"/>
          <w:color w:val="000000"/>
          <w:spacing w:val="15"/>
          <w:sz w:val="24"/>
          <w:szCs w:val="24"/>
        </w:rPr>
        <w:t xml:space="preserve"> – педагогическая и методическая концепция «Истоков» учитывает новейшие достижения психологии, современные педагогические технологии и методики. </w:t>
      </w:r>
      <w:proofErr w:type="gramStart"/>
      <w:r w:rsidRPr="00BF7DEC">
        <w:rPr>
          <w:rFonts w:ascii="Times New Roman" w:eastAsia="Times New Roman" w:hAnsi="Times New Roman" w:cs="Times New Roman"/>
          <w:color w:val="000000"/>
          <w:spacing w:val="15"/>
          <w:sz w:val="24"/>
          <w:szCs w:val="24"/>
        </w:rPr>
        <w:t>Образовательный  процесс</w:t>
      </w:r>
      <w:proofErr w:type="gramEnd"/>
      <w:r w:rsidRPr="00BF7DEC">
        <w:rPr>
          <w:rFonts w:ascii="Times New Roman" w:eastAsia="Times New Roman" w:hAnsi="Times New Roman" w:cs="Times New Roman"/>
          <w:color w:val="000000"/>
          <w:spacing w:val="15"/>
          <w:sz w:val="24"/>
          <w:szCs w:val="24"/>
        </w:rPr>
        <w:t xml:space="preserve"> направлен на становление личности при ее активном и осознанном собственном участии на основе</w:t>
      </w:r>
    </w:p>
    <w:p w:rsidR="00560D04" w:rsidRPr="00BF7DEC" w:rsidRDefault="00560D04" w:rsidP="00560D04">
      <w:pPr>
        <w:shd w:val="clear" w:color="auto" w:fill="FFFFFF"/>
        <w:spacing w:after="0" w:line="240" w:lineRule="auto"/>
        <w:jc w:val="center"/>
        <w:rPr>
          <w:rFonts w:ascii="Times New Roman" w:eastAsia="Times New Roman" w:hAnsi="Times New Roman" w:cs="Times New Roman"/>
          <w:b/>
          <w:bCs/>
          <w:i/>
          <w:iCs/>
          <w:color w:val="000000"/>
          <w:spacing w:val="15"/>
          <w:sz w:val="24"/>
          <w:szCs w:val="24"/>
        </w:rPr>
      </w:pPr>
    </w:p>
    <w:p w:rsidR="00560D04" w:rsidRPr="00BF7DEC" w:rsidRDefault="00560D04" w:rsidP="00560D04">
      <w:pPr>
        <w:shd w:val="clear" w:color="auto" w:fill="FFFFFF"/>
        <w:spacing w:after="0" w:line="240" w:lineRule="auto"/>
        <w:jc w:val="center"/>
        <w:rPr>
          <w:rFonts w:ascii="Times New Roman" w:eastAsia="Times New Roman" w:hAnsi="Times New Roman" w:cs="Times New Roman"/>
          <w:b/>
          <w:color w:val="000000"/>
          <w:spacing w:val="15"/>
          <w:sz w:val="24"/>
          <w:szCs w:val="24"/>
        </w:rPr>
      </w:pPr>
      <w:r w:rsidRPr="00BF7DEC">
        <w:rPr>
          <w:rFonts w:ascii="Times New Roman" w:eastAsia="Times New Roman" w:hAnsi="Times New Roman" w:cs="Times New Roman"/>
          <w:b/>
          <w:bCs/>
          <w:iCs/>
          <w:color w:val="000000"/>
          <w:spacing w:val="15"/>
          <w:sz w:val="24"/>
          <w:szCs w:val="24"/>
        </w:rPr>
        <w:t>3.Место курса в учебном плане и ценностные ориентиры его содержания.</w:t>
      </w:r>
    </w:p>
    <w:p w:rsidR="00560D04" w:rsidRPr="00BF7DEC" w:rsidRDefault="00560D04" w:rsidP="00560D04">
      <w:pPr>
        <w:shd w:val="clear" w:color="auto" w:fill="FFFFFF"/>
        <w:spacing w:after="0" w:line="240" w:lineRule="auto"/>
        <w:jc w:val="both"/>
        <w:rPr>
          <w:rFonts w:ascii="Times New Roman" w:eastAsia="Times New Roman" w:hAnsi="Times New Roman" w:cs="Times New Roman"/>
          <w:color w:val="000000"/>
          <w:spacing w:val="15"/>
          <w:sz w:val="24"/>
          <w:szCs w:val="24"/>
        </w:rPr>
      </w:pPr>
    </w:p>
    <w:p w:rsidR="00560D04" w:rsidRPr="00BF7DEC" w:rsidRDefault="00560D04" w:rsidP="00560D04">
      <w:pPr>
        <w:shd w:val="clear" w:color="auto" w:fill="FFFFFF"/>
        <w:spacing w:after="0" w:line="240" w:lineRule="auto"/>
        <w:jc w:val="both"/>
        <w:rPr>
          <w:rFonts w:ascii="Times New Roman" w:eastAsia="Times New Roman" w:hAnsi="Times New Roman" w:cs="Times New Roman"/>
          <w:color w:val="000000"/>
          <w:spacing w:val="15"/>
          <w:sz w:val="24"/>
          <w:szCs w:val="24"/>
        </w:rPr>
      </w:pPr>
      <w:r w:rsidRPr="00BF7DEC">
        <w:rPr>
          <w:rFonts w:ascii="Times New Roman" w:eastAsia="Times New Roman" w:hAnsi="Times New Roman" w:cs="Times New Roman"/>
          <w:color w:val="000000"/>
          <w:spacing w:val="15"/>
          <w:sz w:val="24"/>
          <w:szCs w:val="24"/>
        </w:rPr>
        <w:t>Курс «Истоки» в образовательном процессе школы представлен в качестве отдельного учебного предмета регионального компонента базисного учебного плана с 5- 9 класс.</w:t>
      </w:r>
    </w:p>
    <w:p w:rsidR="00560D04" w:rsidRPr="00BF7DEC" w:rsidRDefault="00560D04" w:rsidP="00560D04">
      <w:pPr>
        <w:shd w:val="clear" w:color="auto" w:fill="FFFFFF"/>
        <w:spacing w:after="0" w:line="240" w:lineRule="auto"/>
        <w:jc w:val="both"/>
        <w:rPr>
          <w:rFonts w:ascii="Times New Roman" w:eastAsia="Times New Roman" w:hAnsi="Times New Roman" w:cs="Times New Roman"/>
          <w:color w:val="000000"/>
          <w:spacing w:val="15"/>
          <w:sz w:val="24"/>
          <w:szCs w:val="24"/>
        </w:rPr>
      </w:pPr>
      <w:r w:rsidRPr="00BF7DEC">
        <w:rPr>
          <w:rFonts w:ascii="Times New Roman" w:eastAsia="Times New Roman" w:hAnsi="Times New Roman" w:cs="Times New Roman"/>
          <w:color w:val="000000"/>
          <w:spacing w:val="15"/>
          <w:sz w:val="24"/>
          <w:szCs w:val="24"/>
        </w:rPr>
        <w:t xml:space="preserve">В основной школе открывается новый, второй концентр в познании социокультурных истоков: </w:t>
      </w:r>
      <w:proofErr w:type="spellStart"/>
      <w:r w:rsidRPr="00BF7DEC">
        <w:rPr>
          <w:rFonts w:ascii="Times New Roman" w:eastAsia="Times New Roman" w:hAnsi="Times New Roman" w:cs="Times New Roman"/>
          <w:color w:val="000000"/>
          <w:spacing w:val="15"/>
          <w:sz w:val="24"/>
          <w:szCs w:val="24"/>
        </w:rPr>
        <w:t>обучащиеся</w:t>
      </w:r>
      <w:proofErr w:type="spellEnd"/>
      <w:r w:rsidRPr="00BF7DEC">
        <w:rPr>
          <w:rFonts w:ascii="Times New Roman" w:eastAsia="Times New Roman" w:hAnsi="Times New Roman" w:cs="Times New Roman"/>
          <w:color w:val="000000"/>
          <w:spacing w:val="15"/>
          <w:sz w:val="24"/>
          <w:szCs w:val="24"/>
        </w:rPr>
        <w:t xml:space="preserve"> приобщаются к главным категориям жизни Отечества.</w:t>
      </w:r>
    </w:p>
    <w:p w:rsidR="00560D04" w:rsidRPr="00BF7DEC" w:rsidRDefault="00560D04" w:rsidP="00560D04">
      <w:pPr>
        <w:shd w:val="clear" w:color="auto" w:fill="FFFFFF"/>
        <w:spacing w:after="0" w:line="240" w:lineRule="auto"/>
        <w:jc w:val="both"/>
        <w:rPr>
          <w:rFonts w:ascii="Times New Roman" w:eastAsia="Times New Roman" w:hAnsi="Times New Roman" w:cs="Times New Roman"/>
          <w:color w:val="000000"/>
          <w:spacing w:val="15"/>
          <w:sz w:val="24"/>
          <w:szCs w:val="24"/>
        </w:rPr>
      </w:pPr>
      <w:r w:rsidRPr="00BF7DEC">
        <w:rPr>
          <w:rFonts w:ascii="Times New Roman" w:eastAsia="Times New Roman" w:hAnsi="Times New Roman" w:cs="Times New Roman"/>
          <w:color w:val="000000"/>
          <w:spacing w:val="15"/>
          <w:sz w:val="24"/>
          <w:szCs w:val="24"/>
        </w:rPr>
        <w:t xml:space="preserve">В 5 – </w:t>
      </w:r>
      <w:proofErr w:type="gramStart"/>
      <w:r w:rsidRPr="00BF7DEC">
        <w:rPr>
          <w:rFonts w:ascii="Times New Roman" w:eastAsia="Times New Roman" w:hAnsi="Times New Roman" w:cs="Times New Roman"/>
          <w:color w:val="000000"/>
          <w:spacing w:val="15"/>
          <w:sz w:val="24"/>
          <w:szCs w:val="24"/>
        </w:rPr>
        <w:t>м  классе</w:t>
      </w:r>
      <w:proofErr w:type="gramEnd"/>
      <w:r w:rsidRPr="00BF7DEC">
        <w:rPr>
          <w:rFonts w:ascii="Times New Roman" w:eastAsia="Times New Roman" w:hAnsi="Times New Roman" w:cs="Times New Roman"/>
          <w:color w:val="000000"/>
          <w:spacing w:val="15"/>
          <w:sz w:val="24"/>
          <w:szCs w:val="24"/>
        </w:rPr>
        <w:t xml:space="preserve"> эта задача решается посредством цикла «Память и мудрость Отечества», в рамках которого идет знакомство с семью выдающимися памятниками отечественной культуры и образа жизни, в каждом из которых «прочитывается» тот или иной основополагающий идеал (лад, мерность, преображение, соборность, согласие, </w:t>
      </w:r>
      <w:proofErr w:type="spellStart"/>
      <w:r w:rsidRPr="00BF7DEC">
        <w:rPr>
          <w:rFonts w:ascii="Times New Roman" w:eastAsia="Times New Roman" w:hAnsi="Times New Roman" w:cs="Times New Roman"/>
          <w:color w:val="000000"/>
          <w:spacing w:val="15"/>
          <w:sz w:val="24"/>
          <w:szCs w:val="24"/>
        </w:rPr>
        <w:t>державность</w:t>
      </w:r>
      <w:proofErr w:type="spellEnd"/>
      <w:r w:rsidRPr="00BF7DEC">
        <w:rPr>
          <w:rFonts w:ascii="Times New Roman" w:eastAsia="Times New Roman" w:hAnsi="Times New Roman" w:cs="Times New Roman"/>
          <w:color w:val="000000"/>
          <w:spacing w:val="15"/>
          <w:sz w:val="24"/>
          <w:szCs w:val="24"/>
        </w:rPr>
        <w:t xml:space="preserve"> и т.п.)</w:t>
      </w:r>
    </w:p>
    <w:p w:rsidR="00560D04" w:rsidRPr="00BF7DEC" w:rsidRDefault="00560D04" w:rsidP="00560D04">
      <w:pPr>
        <w:shd w:val="clear" w:color="auto" w:fill="FFFFFF"/>
        <w:spacing w:after="0" w:line="240" w:lineRule="auto"/>
        <w:jc w:val="both"/>
        <w:rPr>
          <w:rFonts w:ascii="Times New Roman" w:eastAsia="Times New Roman" w:hAnsi="Times New Roman" w:cs="Times New Roman"/>
          <w:color w:val="000000"/>
          <w:spacing w:val="15"/>
          <w:sz w:val="24"/>
          <w:szCs w:val="24"/>
        </w:rPr>
      </w:pPr>
      <w:r w:rsidRPr="00BF7DEC">
        <w:rPr>
          <w:rFonts w:ascii="Times New Roman" w:eastAsia="Times New Roman" w:hAnsi="Times New Roman" w:cs="Times New Roman"/>
          <w:color w:val="000000"/>
          <w:spacing w:val="15"/>
          <w:sz w:val="24"/>
          <w:szCs w:val="24"/>
        </w:rPr>
        <w:t>В 6 – м классе («Слово и образ Отечества») обучающиеся уясняют «код» пространства (края и земли, рубежи и пределы, образы территорий, памятные и приметные места и т.п.) и ритмы времени (календарные системы, годичный и жизненный циклы, духовное и метафорическое прочтение времени) как важнейшие цивилизационные ценности, учатся видеть диалектику священного и мирского, религиозного и светского.</w:t>
      </w:r>
    </w:p>
    <w:p w:rsidR="00560D04" w:rsidRPr="00BF7DEC" w:rsidRDefault="00560D04" w:rsidP="00560D04">
      <w:pPr>
        <w:shd w:val="clear" w:color="auto" w:fill="FFFFFF"/>
        <w:spacing w:after="0" w:line="240" w:lineRule="auto"/>
        <w:jc w:val="both"/>
        <w:rPr>
          <w:rFonts w:ascii="Times New Roman" w:eastAsia="Times New Roman" w:hAnsi="Times New Roman" w:cs="Times New Roman"/>
          <w:color w:val="000000"/>
          <w:spacing w:val="15"/>
          <w:sz w:val="24"/>
          <w:szCs w:val="24"/>
        </w:rPr>
      </w:pPr>
      <w:r w:rsidRPr="00BF7DEC">
        <w:rPr>
          <w:rFonts w:ascii="Times New Roman" w:eastAsia="Times New Roman" w:hAnsi="Times New Roman" w:cs="Times New Roman"/>
          <w:color w:val="000000"/>
          <w:spacing w:val="15"/>
          <w:sz w:val="24"/>
          <w:szCs w:val="24"/>
        </w:rPr>
        <w:t>В 7- м классе («Истоки дела и подвига») обучающиеся осознают истоки мастерства и предназначение дела (земледелие, ремесло, ратное дело, священство), а также смысл подвига в его традиционном прочтении.</w:t>
      </w:r>
    </w:p>
    <w:p w:rsidR="00560D04" w:rsidRPr="00BF7DEC" w:rsidRDefault="00560D04" w:rsidP="00560D04">
      <w:pPr>
        <w:shd w:val="clear" w:color="auto" w:fill="FFFFFF"/>
        <w:spacing w:after="0" w:line="240" w:lineRule="auto"/>
        <w:jc w:val="both"/>
        <w:rPr>
          <w:rFonts w:ascii="Times New Roman" w:eastAsia="Times New Roman" w:hAnsi="Times New Roman" w:cs="Times New Roman"/>
          <w:color w:val="000000"/>
          <w:spacing w:val="15"/>
          <w:sz w:val="24"/>
          <w:szCs w:val="24"/>
        </w:rPr>
      </w:pPr>
      <w:r w:rsidRPr="00BF7DEC">
        <w:rPr>
          <w:rFonts w:ascii="Times New Roman" w:eastAsia="Times New Roman" w:hAnsi="Times New Roman" w:cs="Times New Roman"/>
          <w:color w:val="000000"/>
          <w:spacing w:val="15"/>
          <w:sz w:val="24"/>
          <w:szCs w:val="24"/>
        </w:rPr>
        <w:t>В 8 – м классе («Истоки творчества») обучающиеся осваивают важнейшие проявления творческой деятельности человека и ее плоды. Учатся прочитывать язык знака – символа – образа в отечественной культуре и искусстве.</w:t>
      </w:r>
    </w:p>
    <w:p w:rsidR="00560D04" w:rsidRPr="00BF7DEC" w:rsidRDefault="00560D04" w:rsidP="00560D04">
      <w:pPr>
        <w:shd w:val="clear" w:color="auto" w:fill="FFFFFF"/>
        <w:spacing w:after="0" w:line="240" w:lineRule="auto"/>
        <w:jc w:val="both"/>
        <w:rPr>
          <w:rFonts w:ascii="Times New Roman" w:eastAsia="Times New Roman" w:hAnsi="Times New Roman" w:cs="Times New Roman"/>
          <w:color w:val="000000"/>
          <w:spacing w:val="15"/>
          <w:sz w:val="24"/>
          <w:szCs w:val="24"/>
        </w:rPr>
      </w:pPr>
      <w:r w:rsidRPr="00BF7DEC">
        <w:rPr>
          <w:rFonts w:ascii="Times New Roman" w:eastAsia="Times New Roman" w:hAnsi="Times New Roman" w:cs="Times New Roman"/>
          <w:color w:val="000000"/>
          <w:spacing w:val="15"/>
          <w:sz w:val="24"/>
          <w:szCs w:val="24"/>
        </w:rPr>
        <w:lastRenderedPageBreak/>
        <w:t>В 9 – м классе («В поисках Истины») представлены различные пути к истине, которыми веками шел человек в нашем Отечестве.</w:t>
      </w:r>
    </w:p>
    <w:p w:rsidR="00560D04" w:rsidRPr="00BF7DEC" w:rsidRDefault="00560D04" w:rsidP="00560D04">
      <w:pPr>
        <w:spacing w:after="0" w:line="240" w:lineRule="auto"/>
        <w:ind w:firstLine="360"/>
        <w:jc w:val="center"/>
        <w:rPr>
          <w:rFonts w:ascii="Times New Roman" w:hAnsi="Times New Roman" w:cs="Times New Roman"/>
          <w:b/>
          <w:sz w:val="24"/>
          <w:szCs w:val="24"/>
        </w:rPr>
      </w:pPr>
      <w:r w:rsidRPr="00BF7DEC">
        <w:rPr>
          <w:rFonts w:ascii="Times New Roman" w:hAnsi="Times New Roman" w:cs="Times New Roman"/>
          <w:b/>
          <w:sz w:val="24"/>
          <w:szCs w:val="24"/>
        </w:rPr>
        <w:t xml:space="preserve">4. Личностные, </w:t>
      </w:r>
      <w:proofErr w:type="spellStart"/>
      <w:r w:rsidRPr="00BF7DEC">
        <w:rPr>
          <w:rFonts w:ascii="Times New Roman" w:hAnsi="Times New Roman" w:cs="Times New Roman"/>
          <w:b/>
          <w:sz w:val="24"/>
          <w:szCs w:val="24"/>
        </w:rPr>
        <w:t>метапредметные</w:t>
      </w:r>
      <w:proofErr w:type="spellEnd"/>
      <w:r w:rsidRPr="00BF7DEC">
        <w:rPr>
          <w:rFonts w:ascii="Times New Roman" w:hAnsi="Times New Roman" w:cs="Times New Roman"/>
          <w:b/>
          <w:sz w:val="24"/>
          <w:szCs w:val="24"/>
        </w:rPr>
        <w:t xml:space="preserve"> и предметные результаты обучения</w:t>
      </w:r>
    </w:p>
    <w:p w:rsidR="00560D04" w:rsidRPr="00BF7DEC" w:rsidRDefault="00560D04" w:rsidP="00560D04">
      <w:pPr>
        <w:spacing w:after="0" w:line="240" w:lineRule="auto"/>
        <w:ind w:firstLine="360"/>
        <w:rPr>
          <w:rFonts w:ascii="Times New Roman" w:hAnsi="Times New Roman" w:cs="Times New Roman"/>
          <w:sz w:val="24"/>
          <w:szCs w:val="24"/>
        </w:rPr>
      </w:pPr>
      <w:r w:rsidRPr="00BF7DEC">
        <w:rPr>
          <w:rFonts w:ascii="Times New Roman" w:hAnsi="Times New Roman" w:cs="Times New Roman"/>
          <w:sz w:val="24"/>
          <w:szCs w:val="24"/>
        </w:rPr>
        <w:t>Обучение детей по программе курса должно быть направлено на достиже</w:t>
      </w:r>
      <w:r w:rsidRPr="00BF7DEC">
        <w:rPr>
          <w:rFonts w:ascii="Times New Roman" w:hAnsi="Times New Roman" w:cs="Times New Roman"/>
          <w:sz w:val="24"/>
          <w:szCs w:val="24"/>
        </w:rPr>
        <w:softHyphen/>
        <w:t xml:space="preserve">ние следующих личностных, </w:t>
      </w:r>
      <w:proofErr w:type="spellStart"/>
      <w:r w:rsidRPr="00BF7DEC">
        <w:rPr>
          <w:rFonts w:ascii="Times New Roman" w:hAnsi="Times New Roman" w:cs="Times New Roman"/>
          <w:sz w:val="24"/>
          <w:szCs w:val="24"/>
        </w:rPr>
        <w:t>метапредметных</w:t>
      </w:r>
      <w:proofErr w:type="spellEnd"/>
      <w:r w:rsidRPr="00BF7DEC">
        <w:rPr>
          <w:rFonts w:ascii="Times New Roman" w:hAnsi="Times New Roman" w:cs="Times New Roman"/>
          <w:sz w:val="24"/>
          <w:szCs w:val="24"/>
        </w:rPr>
        <w:t xml:space="preserve"> и предметных ре</w:t>
      </w:r>
      <w:r w:rsidRPr="00BF7DEC">
        <w:rPr>
          <w:rFonts w:ascii="Times New Roman" w:hAnsi="Times New Roman" w:cs="Times New Roman"/>
          <w:sz w:val="24"/>
          <w:szCs w:val="24"/>
        </w:rPr>
        <w:softHyphen/>
        <w:t>зультатов освоения содержания.</w:t>
      </w:r>
    </w:p>
    <w:p w:rsidR="00560D04" w:rsidRPr="00BF7DEC" w:rsidRDefault="00560D04" w:rsidP="00560D04">
      <w:pPr>
        <w:spacing w:after="0" w:line="240" w:lineRule="auto"/>
        <w:ind w:firstLine="360"/>
        <w:rPr>
          <w:rFonts w:ascii="Times New Roman" w:hAnsi="Times New Roman" w:cs="Times New Roman"/>
          <w:b/>
          <w:bCs/>
          <w:sz w:val="24"/>
          <w:szCs w:val="24"/>
        </w:rPr>
      </w:pPr>
      <w:r w:rsidRPr="00BF7DEC">
        <w:rPr>
          <w:rFonts w:ascii="Times New Roman" w:hAnsi="Times New Roman" w:cs="Times New Roman"/>
          <w:b/>
          <w:bCs/>
          <w:sz w:val="24"/>
          <w:szCs w:val="24"/>
        </w:rPr>
        <w:t>Требования к личностным результатам:</w:t>
      </w:r>
    </w:p>
    <w:p w:rsidR="00560D04" w:rsidRPr="00BF7DEC" w:rsidRDefault="00560D04" w:rsidP="00560D04">
      <w:pPr>
        <w:numPr>
          <w:ilvl w:val="0"/>
          <w:numId w:val="3"/>
        </w:numPr>
        <w:tabs>
          <w:tab w:val="clear" w:pos="1080"/>
        </w:tabs>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формирование</w:t>
      </w:r>
      <w:proofErr w:type="gramEnd"/>
      <w:r w:rsidRPr="00BF7DEC">
        <w:rPr>
          <w:rFonts w:ascii="Times New Roman" w:hAnsi="Times New Roman" w:cs="Times New Roman"/>
          <w:sz w:val="24"/>
          <w:szCs w:val="24"/>
        </w:rPr>
        <w:t xml:space="preserve"> основ российской гражданской идентичнос</w:t>
      </w:r>
      <w:r w:rsidRPr="00BF7DEC">
        <w:rPr>
          <w:rFonts w:ascii="Times New Roman" w:hAnsi="Times New Roman" w:cs="Times New Roman"/>
          <w:sz w:val="24"/>
          <w:szCs w:val="24"/>
        </w:rPr>
        <w:softHyphen/>
        <w:t>ти, чувства гордости за свою Родину;</w:t>
      </w:r>
    </w:p>
    <w:p w:rsidR="00560D04" w:rsidRPr="00BF7DEC" w:rsidRDefault="00560D04" w:rsidP="00560D04">
      <w:pPr>
        <w:numPr>
          <w:ilvl w:val="0"/>
          <w:numId w:val="3"/>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формирование</w:t>
      </w:r>
      <w:proofErr w:type="gramEnd"/>
      <w:r w:rsidRPr="00BF7DEC">
        <w:rPr>
          <w:rFonts w:ascii="Times New Roman" w:hAnsi="Times New Roman" w:cs="Times New Roman"/>
          <w:sz w:val="24"/>
          <w:szCs w:val="24"/>
        </w:rPr>
        <w:t xml:space="preserve"> образа мира как единого и целостного при разнообразии культур, национальностей, религий, воспитание до</w:t>
      </w:r>
      <w:r w:rsidRPr="00BF7DEC">
        <w:rPr>
          <w:rFonts w:ascii="Times New Roman" w:hAnsi="Times New Roman" w:cs="Times New Roman"/>
          <w:sz w:val="24"/>
          <w:szCs w:val="24"/>
        </w:rPr>
        <w:softHyphen/>
        <w:t>верия и уважения к истории и культуре всех народов;</w:t>
      </w:r>
    </w:p>
    <w:p w:rsidR="00560D04" w:rsidRPr="00BF7DEC" w:rsidRDefault="00560D04" w:rsidP="00560D04">
      <w:pPr>
        <w:numPr>
          <w:ilvl w:val="0"/>
          <w:numId w:val="3"/>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развитие</w:t>
      </w:r>
      <w:proofErr w:type="gramEnd"/>
      <w:r w:rsidRPr="00BF7DEC">
        <w:rPr>
          <w:rFonts w:ascii="Times New Roman" w:hAnsi="Times New Roman" w:cs="Times New Roman"/>
          <w:sz w:val="24"/>
          <w:szCs w:val="24"/>
        </w:rPr>
        <w:t xml:space="preserve">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560D04" w:rsidRPr="00BF7DEC" w:rsidRDefault="00560D04" w:rsidP="00560D04">
      <w:pPr>
        <w:numPr>
          <w:ilvl w:val="0"/>
          <w:numId w:val="3"/>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развитие</w:t>
      </w:r>
      <w:proofErr w:type="gramEnd"/>
      <w:r w:rsidRPr="00BF7DEC">
        <w:rPr>
          <w:rFonts w:ascii="Times New Roman" w:hAnsi="Times New Roman" w:cs="Times New Roman"/>
          <w:sz w:val="24"/>
          <w:szCs w:val="24"/>
        </w:rPr>
        <w:t xml:space="preserve"> этических чувств как регуляторов морального по</w:t>
      </w:r>
      <w:r w:rsidRPr="00BF7DEC">
        <w:rPr>
          <w:rFonts w:ascii="Times New Roman" w:hAnsi="Times New Roman" w:cs="Times New Roman"/>
          <w:sz w:val="24"/>
          <w:szCs w:val="24"/>
        </w:rPr>
        <w:softHyphen/>
        <w:t>ведения;</w:t>
      </w:r>
    </w:p>
    <w:p w:rsidR="00560D04" w:rsidRPr="00BF7DEC" w:rsidRDefault="00560D04" w:rsidP="00560D04">
      <w:pPr>
        <w:numPr>
          <w:ilvl w:val="0"/>
          <w:numId w:val="3"/>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воспитание</w:t>
      </w:r>
      <w:proofErr w:type="gramEnd"/>
      <w:r w:rsidRPr="00BF7DEC">
        <w:rPr>
          <w:rFonts w:ascii="Times New Roman" w:hAnsi="Times New Roman" w:cs="Times New Roman"/>
          <w:sz w:val="24"/>
          <w:szCs w:val="24"/>
        </w:rPr>
        <w:t xml:space="preserve"> доброжелательности и эмоционально-нрав</w:t>
      </w:r>
      <w:r w:rsidRPr="00BF7DEC">
        <w:rPr>
          <w:rFonts w:ascii="Times New Roman" w:hAnsi="Times New Roman" w:cs="Times New Roman"/>
          <w:sz w:val="24"/>
          <w:szCs w:val="24"/>
        </w:rPr>
        <w:softHyphen/>
        <w:t>ственной отзывчивости, понимания и сопереживания чувствам других людей;</w:t>
      </w:r>
    </w:p>
    <w:p w:rsidR="00560D04" w:rsidRPr="00BF7DEC" w:rsidRDefault="00560D04" w:rsidP="00560D04">
      <w:pPr>
        <w:numPr>
          <w:ilvl w:val="0"/>
          <w:numId w:val="3"/>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развитие</w:t>
      </w:r>
      <w:proofErr w:type="gramEnd"/>
      <w:r w:rsidRPr="00BF7DEC">
        <w:rPr>
          <w:rFonts w:ascii="Times New Roman" w:hAnsi="Times New Roman" w:cs="Times New Roman"/>
          <w:sz w:val="24"/>
          <w:szCs w:val="24"/>
        </w:rPr>
        <w:t xml:space="preserve"> начальных форм регуляции своих эмо</w:t>
      </w:r>
      <w:r w:rsidRPr="00BF7DEC">
        <w:rPr>
          <w:rFonts w:ascii="Times New Roman" w:hAnsi="Times New Roman" w:cs="Times New Roman"/>
          <w:sz w:val="24"/>
          <w:szCs w:val="24"/>
        </w:rPr>
        <w:softHyphen/>
        <w:t>циональных состояний;</w:t>
      </w:r>
    </w:p>
    <w:p w:rsidR="00560D04" w:rsidRPr="00BF7DEC" w:rsidRDefault="00560D04" w:rsidP="00560D04">
      <w:pPr>
        <w:numPr>
          <w:ilvl w:val="0"/>
          <w:numId w:val="3"/>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развитие</w:t>
      </w:r>
      <w:proofErr w:type="gramEnd"/>
      <w:r w:rsidRPr="00BF7DEC">
        <w:rPr>
          <w:rFonts w:ascii="Times New Roman" w:hAnsi="Times New Roman" w:cs="Times New Roman"/>
          <w:sz w:val="24"/>
          <w:szCs w:val="24"/>
        </w:rPr>
        <w:t xml:space="preserve"> навыков сотрудничества со взрослыми и сверстни</w:t>
      </w:r>
      <w:r w:rsidRPr="00BF7DEC">
        <w:rPr>
          <w:rFonts w:ascii="Times New Roman" w:hAnsi="Times New Roman" w:cs="Times New Roman"/>
          <w:sz w:val="24"/>
          <w:szCs w:val="24"/>
        </w:rPr>
        <w:softHyphen/>
        <w:t>ками в различных социальных ситуациях, умений не создавать конфликтов и находить выходы из спорных ситуаций;</w:t>
      </w:r>
    </w:p>
    <w:p w:rsidR="00560D04" w:rsidRPr="00BF7DEC" w:rsidRDefault="00560D04" w:rsidP="00560D04">
      <w:pPr>
        <w:numPr>
          <w:ilvl w:val="0"/>
          <w:numId w:val="3"/>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наличие</w:t>
      </w:r>
      <w:proofErr w:type="gramEnd"/>
      <w:r w:rsidRPr="00BF7DEC">
        <w:rPr>
          <w:rFonts w:ascii="Times New Roman" w:hAnsi="Times New Roman" w:cs="Times New Roman"/>
          <w:sz w:val="24"/>
          <w:szCs w:val="24"/>
        </w:rPr>
        <w:t xml:space="preserve"> мотивации к труду, работе на результат, бережно</w:t>
      </w:r>
      <w:r w:rsidRPr="00BF7DEC">
        <w:rPr>
          <w:rFonts w:ascii="Times New Roman" w:hAnsi="Times New Roman" w:cs="Times New Roman"/>
          <w:sz w:val="24"/>
          <w:szCs w:val="24"/>
        </w:rPr>
        <w:softHyphen/>
        <w:t>му отношению к материальным и духовным ценностям.</w:t>
      </w:r>
    </w:p>
    <w:p w:rsidR="00560D04" w:rsidRPr="00BF7DEC" w:rsidRDefault="00560D04" w:rsidP="00560D04">
      <w:pPr>
        <w:spacing w:after="0" w:line="240" w:lineRule="auto"/>
        <w:ind w:left="426" w:firstLine="360"/>
        <w:rPr>
          <w:rFonts w:ascii="Times New Roman" w:hAnsi="Times New Roman" w:cs="Times New Roman"/>
          <w:b/>
          <w:bCs/>
          <w:sz w:val="24"/>
          <w:szCs w:val="24"/>
        </w:rPr>
      </w:pPr>
      <w:r w:rsidRPr="00BF7DEC">
        <w:rPr>
          <w:rFonts w:ascii="Times New Roman" w:hAnsi="Times New Roman" w:cs="Times New Roman"/>
          <w:b/>
          <w:bCs/>
          <w:sz w:val="24"/>
          <w:szCs w:val="24"/>
        </w:rPr>
        <w:t xml:space="preserve">Требования к </w:t>
      </w:r>
      <w:proofErr w:type="spellStart"/>
      <w:r w:rsidRPr="00BF7DEC">
        <w:rPr>
          <w:rFonts w:ascii="Times New Roman" w:hAnsi="Times New Roman" w:cs="Times New Roman"/>
          <w:b/>
          <w:bCs/>
          <w:sz w:val="24"/>
          <w:szCs w:val="24"/>
        </w:rPr>
        <w:t>метапредметным</w:t>
      </w:r>
      <w:proofErr w:type="spellEnd"/>
      <w:r w:rsidRPr="00BF7DEC">
        <w:rPr>
          <w:rFonts w:ascii="Times New Roman" w:hAnsi="Times New Roman" w:cs="Times New Roman"/>
          <w:b/>
          <w:bCs/>
          <w:sz w:val="24"/>
          <w:szCs w:val="24"/>
        </w:rPr>
        <w:t xml:space="preserve"> результатам:</w:t>
      </w:r>
    </w:p>
    <w:p w:rsidR="00560D04" w:rsidRPr="00BF7DEC" w:rsidRDefault="00560D04" w:rsidP="00560D04">
      <w:pPr>
        <w:numPr>
          <w:ilvl w:val="0"/>
          <w:numId w:val="4"/>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овладение</w:t>
      </w:r>
      <w:proofErr w:type="gramEnd"/>
      <w:r w:rsidRPr="00BF7DEC">
        <w:rPr>
          <w:rFonts w:ascii="Times New Roman" w:hAnsi="Times New Roman" w:cs="Times New Roman"/>
          <w:sz w:val="24"/>
          <w:szCs w:val="24"/>
        </w:rPr>
        <w:t xml:space="preserve"> способностью принимать и сохранять цели и зада</w:t>
      </w:r>
      <w:r w:rsidRPr="00BF7DEC">
        <w:rPr>
          <w:rFonts w:ascii="Times New Roman" w:hAnsi="Times New Roman" w:cs="Times New Roman"/>
          <w:sz w:val="24"/>
          <w:szCs w:val="24"/>
        </w:rPr>
        <w:softHyphen/>
        <w:t>чи учебной деятельности, а также находить средства её осуществ</w:t>
      </w:r>
      <w:r w:rsidRPr="00BF7DEC">
        <w:rPr>
          <w:rFonts w:ascii="Times New Roman" w:hAnsi="Times New Roman" w:cs="Times New Roman"/>
          <w:sz w:val="24"/>
          <w:szCs w:val="24"/>
        </w:rPr>
        <w:softHyphen/>
        <w:t>ления;</w:t>
      </w:r>
    </w:p>
    <w:p w:rsidR="00560D04" w:rsidRPr="00BF7DEC" w:rsidRDefault="00560D04" w:rsidP="00560D04">
      <w:pPr>
        <w:numPr>
          <w:ilvl w:val="0"/>
          <w:numId w:val="4"/>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формирование</w:t>
      </w:r>
      <w:proofErr w:type="gramEnd"/>
      <w:r w:rsidRPr="00BF7DEC">
        <w:rPr>
          <w:rFonts w:ascii="Times New Roman" w:hAnsi="Times New Roman" w:cs="Times New Roman"/>
          <w:sz w:val="24"/>
          <w:szCs w:val="24"/>
        </w:rPr>
        <w:t xml:space="preserve"> умений планировать, контролировать и оце</w:t>
      </w:r>
      <w:r w:rsidRPr="00BF7DEC">
        <w:rPr>
          <w:rFonts w:ascii="Times New Roman" w:hAnsi="Times New Roman" w:cs="Times New Roman"/>
          <w:sz w:val="24"/>
          <w:szCs w:val="24"/>
        </w:rPr>
        <w:softHyphen/>
        <w:t>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w:t>
      </w:r>
      <w:r w:rsidRPr="00BF7DEC">
        <w:rPr>
          <w:rFonts w:ascii="Times New Roman" w:hAnsi="Times New Roman" w:cs="Times New Roman"/>
          <w:sz w:val="24"/>
          <w:szCs w:val="24"/>
        </w:rPr>
        <w:softHyphen/>
        <w:t>тивы в их выполнение на основе оценки и с учётом характера оши</w:t>
      </w:r>
      <w:r w:rsidRPr="00BF7DEC">
        <w:rPr>
          <w:rFonts w:ascii="Times New Roman" w:hAnsi="Times New Roman" w:cs="Times New Roman"/>
          <w:sz w:val="24"/>
          <w:szCs w:val="24"/>
        </w:rPr>
        <w:softHyphen/>
        <w:t>бок; понимать причины успеха/неуспеха учебной деятельности;</w:t>
      </w:r>
    </w:p>
    <w:p w:rsidR="00560D04" w:rsidRPr="00BF7DEC" w:rsidRDefault="00560D04" w:rsidP="00560D04">
      <w:pPr>
        <w:numPr>
          <w:ilvl w:val="0"/>
          <w:numId w:val="4"/>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адекватное</w:t>
      </w:r>
      <w:proofErr w:type="gramEnd"/>
      <w:r w:rsidRPr="00BF7DEC">
        <w:rPr>
          <w:rFonts w:ascii="Times New Roman" w:hAnsi="Times New Roman" w:cs="Times New Roman"/>
          <w:sz w:val="24"/>
          <w:szCs w:val="24"/>
        </w:rPr>
        <w:t xml:space="preserve"> использование речевых средств и средств ин</w:t>
      </w:r>
      <w:r w:rsidRPr="00BF7DEC">
        <w:rPr>
          <w:rFonts w:ascii="Times New Roman" w:hAnsi="Times New Roman" w:cs="Times New Roman"/>
          <w:sz w:val="24"/>
          <w:szCs w:val="24"/>
        </w:rPr>
        <w:softHyphen/>
        <w:t>формационно-коммуникационных технологий для решения раз</w:t>
      </w:r>
      <w:r w:rsidRPr="00BF7DEC">
        <w:rPr>
          <w:rFonts w:ascii="Times New Roman" w:hAnsi="Times New Roman" w:cs="Times New Roman"/>
          <w:sz w:val="24"/>
          <w:szCs w:val="24"/>
        </w:rPr>
        <w:softHyphen/>
        <w:t>личных коммуникативных и познавательных задач;</w:t>
      </w:r>
    </w:p>
    <w:p w:rsidR="00560D04" w:rsidRPr="00BF7DEC" w:rsidRDefault="00560D04" w:rsidP="00560D04">
      <w:pPr>
        <w:numPr>
          <w:ilvl w:val="0"/>
          <w:numId w:val="4"/>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умение</w:t>
      </w:r>
      <w:proofErr w:type="gramEnd"/>
      <w:r w:rsidRPr="00BF7DEC">
        <w:rPr>
          <w:rFonts w:ascii="Times New Roman" w:hAnsi="Times New Roman" w:cs="Times New Roman"/>
          <w:sz w:val="24"/>
          <w:szCs w:val="24"/>
        </w:rPr>
        <w:t xml:space="preserve"> осуществлять информационный поиск для выполне</w:t>
      </w:r>
      <w:r w:rsidRPr="00BF7DEC">
        <w:rPr>
          <w:rFonts w:ascii="Times New Roman" w:hAnsi="Times New Roman" w:cs="Times New Roman"/>
          <w:sz w:val="24"/>
          <w:szCs w:val="24"/>
        </w:rPr>
        <w:softHyphen/>
        <w:t>ния учебных заданий;</w:t>
      </w:r>
    </w:p>
    <w:p w:rsidR="00560D04" w:rsidRPr="00BF7DEC" w:rsidRDefault="00560D04" w:rsidP="00560D04">
      <w:pPr>
        <w:numPr>
          <w:ilvl w:val="0"/>
          <w:numId w:val="4"/>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овладение</w:t>
      </w:r>
      <w:proofErr w:type="gramEnd"/>
      <w:r w:rsidRPr="00BF7DEC">
        <w:rPr>
          <w:rFonts w:ascii="Times New Roman" w:hAnsi="Times New Roman" w:cs="Times New Roman"/>
          <w:sz w:val="24"/>
          <w:szCs w:val="24"/>
        </w:rPr>
        <w:t xml:space="preserve">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60D04" w:rsidRPr="00BF7DEC" w:rsidRDefault="00560D04" w:rsidP="00560D04">
      <w:pPr>
        <w:numPr>
          <w:ilvl w:val="0"/>
          <w:numId w:val="4"/>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овладение</w:t>
      </w:r>
      <w:proofErr w:type="gramEnd"/>
      <w:r w:rsidRPr="00BF7DEC">
        <w:rPr>
          <w:rFonts w:ascii="Times New Roman" w:hAnsi="Times New Roman" w:cs="Times New Roman"/>
          <w:sz w:val="24"/>
          <w:szCs w:val="24"/>
        </w:rPr>
        <w:t xml:space="preserve"> логическими действиями анализа, синтеза, срав</w:t>
      </w:r>
      <w:r w:rsidRPr="00BF7DEC">
        <w:rPr>
          <w:rFonts w:ascii="Times New Roman" w:hAnsi="Times New Roman" w:cs="Times New Roman"/>
          <w:sz w:val="24"/>
          <w:szCs w:val="24"/>
        </w:rPr>
        <w:softHyphen/>
        <w:t>нения, обобщения, классификации, установления аналогий и при</w:t>
      </w:r>
      <w:r w:rsidRPr="00BF7DEC">
        <w:rPr>
          <w:rFonts w:ascii="Times New Roman" w:hAnsi="Times New Roman" w:cs="Times New Roman"/>
          <w:sz w:val="24"/>
          <w:szCs w:val="24"/>
        </w:rPr>
        <w:softHyphen/>
        <w:t>чинно-следственных связей, построения рассуждений, отнесения к известным понятиям;</w:t>
      </w:r>
    </w:p>
    <w:p w:rsidR="00560D04" w:rsidRPr="00BF7DEC" w:rsidRDefault="00560D04" w:rsidP="00560D04">
      <w:pPr>
        <w:numPr>
          <w:ilvl w:val="0"/>
          <w:numId w:val="4"/>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готовность</w:t>
      </w:r>
      <w:proofErr w:type="gramEnd"/>
      <w:r w:rsidRPr="00BF7DEC">
        <w:rPr>
          <w:rFonts w:ascii="Times New Roman" w:hAnsi="Times New Roman" w:cs="Times New Roman"/>
          <w:sz w:val="24"/>
          <w:szCs w:val="24"/>
        </w:rPr>
        <w:t xml:space="preserve"> слушать собеседника, вести диалог, признавать возможность существования различных точек зрения и права  иметь свою собственную; излагать своё мнение и аргумен</w:t>
      </w:r>
      <w:r w:rsidRPr="00BF7DEC">
        <w:rPr>
          <w:rFonts w:ascii="Times New Roman" w:hAnsi="Times New Roman" w:cs="Times New Roman"/>
          <w:sz w:val="24"/>
          <w:szCs w:val="24"/>
        </w:rPr>
        <w:softHyphen/>
        <w:t>тировать свою точку зрения и оценку событий;</w:t>
      </w:r>
    </w:p>
    <w:p w:rsidR="00560D04" w:rsidRPr="00BF7DEC" w:rsidRDefault="00560D04" w:rsidP="00560D04">
      <w:pPr>
        <w:numPr>
          <w:ilvl w:val="0"/>
          <w:numId w:val="4"/>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lastRenderedPageBreak/>
        <w:t>определение</w:t>
      </w:r>
      <w:proofErr w:type="gramEnd"/>
      <w:r w:rsidRPr="00BF7DEC">
        <w:rPr>
          <w:rFonts w:ascii="Times New Roman" w:hAnsi="Times New Roman" w:cs="Times New Roman"/>
          <w:sz w:val="24"/>
          <w:szCs w:val="24"/>
        </w:rPr>
        <w:t xml:space="preserve"> общей цели и путей её достижения, умение</w:t>
      </w:r>
      <w:r w:rsidRPr="00BF7DEC">
        <w:rPr>
          <w:rFonts w:ascii="Times New Roman" w:hAnsi="Times New Roman" w:cs="Times New Roman"/>
          <w:sz w:val="24"/>
          <w:szCs w:val="24"/>
        </w:rPr>
        <w:br/>
        <w:t>договориться о распределении ролей в совместной деятельнос</w:t>
      </w:r>
      <w:r w:rsidRPr="00BF7DEC">
        <w:rPr>
          <w:rFonts w:ascii="Times New Roman" w:hAnsi="Times New Roman" w:cs="Times New Roman"/>
          <w:sz w:val="24"/>
          <w:szCs w:val="24"/>
        </w:rPr>
        <w:softHyphen/>
        <w:t xml:space="preserve">ти; </w:t>
      </w:r>
    </w:p>
    <w:p w:rsidR="00560D04" w:rsidRPr="00BF7DEC" w:rsidRDefault="00560D04" w:rsidP="00560D04">
      <w:pPr>
        <w:numPr>
          <w:ilvl w:val="0"/>
          <w:numId w:val="4"/>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адекватно</w:t>
      </w:r>
      <w:proofErr w:type="gramEnd"/>
      <w:r w:rsidRPr="00BF7DEC">
        <w:rPr>
          <w:rFonts w:ascii="Times New Roman" w:hAnsi="Times New Roman" w:cs="Times New Roman"/>
          <w:sz w:val="24"/>
          <w:szCs w:val="24"/>
        </w:rPr>
        <w:t xml:space="preserve"> оценивать поведение свое  и  окружающих.</w:t>
      </w:r>
    </w:p>
    <w:p w:rsidR="00560D04" w:rsidRPr="00BF7DEC" w:rsidRDefault="00560D04" w:rsidP="00560D04">
      <w:pPr>
        <w:spacing w:after="0" w:line="240" w:lineRule="auto"/>
        <w:ind w:left="426"/>
        <w:rPr>
          <w:rFonts w:ascii="Times New Roman" w:hAnsi="Times New Roman" w:cs="Times New Roman"/>
          <w:sz w:val="24"/>
          <w:szCs w:val="24"/>
        </w:rPr>
      </w:pPr>
    </w:p>
    <w:p w:rsidR="00560D04" w:rsidRPr="00BF7DEC" w:rsidRDefault="00560D04" w:rsidP="00560D04">
      <w:pPr>
        <w:spacing w:after="0" w:line="240" w:lineRule="auto"/>
        <w:ind w:left="426"/>
        <w:rPr>
          <w:rFonts w:ascii="Times New Roman" w:hAnsi="Times New Roman" w:cs="Times New Roman"/>
          <w:b/>
          <w:bCs/>
          <w:sz w:val="24"/>
          <w:szCs w:val="24"/>
        </w:rPr>
      </w:pPr>
      <w:r w:rsidRPr="00BF7DEC">
        <w:rPr>
          <w:rFonts w:ascii="Times New Roman" w:hAnsi="Times New Roman" w:cs="Times New Roman"/>
          <w:b/>
          <w:bCs/>
          <w:sz w:val="24"/>
          <w:szCs w:val="24"/>
        </w:rPr>
        <w:t>Требования к предметным результатам:</w:t>
      </w:r>
    </w:p>
    <w:p w:rsidR="00560D04" w:rsidRPr="00BF7DEC" w:rsidRDefault="00560D04" w:rsidP="00560D04">
      <w:pPr>
        <w:numPr>
          <w:ilvl w:val="0"/>
          <w:numId w:val="5"/>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знание</w:t>
      </w:r>
      <w:proofErr w:type="gramEnd"/>
      <w:r w:rsidRPr="00BF7DEC">
        <w:rPr>
          <w:rFonts w:ascii="Times New Roman" w:hAnsi="Times New Roman" w:cs="Times New Roman"/>
          <w:sz w:val="24"/>
          <w:szCs w:val="24"/>
        </w:rPr>
        <w:t>,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560D04" w:rsidRPr="00BF7DEC" w:rsidRDefault="00560D04" w:rsidP="00560D04">
      <w:pPr>
        <w:numPr>
          <w:ilvl w:val="0"/>
          <w:numId w:val="5"/>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знакомство</w:t>
      </w:r>
      <w:proofErr w:type="gramEnd"/>
      <w:r w:rsidRPr="00BF7DEC">
        <w:rPr>
          <w:rFonts w:ascii="Times New Roman" w:hAnsi="Times New Roman" w:cs="Times New Roman"/>
          <w:sz w:val="24"/>
          <w:szCs w:val="24"/>
        </w:rPr>
        <w:t xml:space="preserve"> с основами светской и религиозной морали, по</w:t>
      </w:r>
      <w:r w:rsidRPr="00BF7DEC">
        <w:rPr>
          <w:rFonts w:ascii="Times New Roman" w:hAnsi="Times New Roman" w:cs="Times New Roman"/>
          <w:sz w:val="24"/>
          <w:szCs w:val="24"/>
        </w:rPr>
        <w:softHyphen/>
        <w:t>нимание их значения в выстраивании конструктивных отношений в обществе;</w:t>
      </w:r>
    </w:p>
    <w:p w:rsidR="00560D04" w:rsidRPr="00BF7DEC" w:rsidRDefault="00560D04" w:rsidP="00560D04">
      <w:pPr>
        <w:numPr>
          <w:ilvl w:val="0"/>
          <w:numId w:val="5"/>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формирование</w:t>
      </w:r>
      <w:proofErr w:type="gramEnd"/>
      <w:r w:rsidRPr="00BF7DEC">
        <w:rPr>
          <w:rFonts w:ascii="Times New Roman" w:hAnsi="Times New Roman" w:cs="Times New Roman"/>
          <w:sz w:val="24"/>
          <w:szCs w:val="24"/>
        </w:rPr>
        <w:t xml:space="preserve"> первоначальных представлений о светской этике, религиозной культуре и их роли в истории и современно</w:t>
      </w:r>
      <w:r w:rsidRPr="00BF7DEC">
        <w:rPr>
          <w:rFonts w:ascii="Times New Roman" w:hAnsi="Times New Roman" w:cs="Times New Roman"/>
          <w:sz w:val="24"/>
          <w:szCs w:val="24"/>
        </w:rPr>
        <w:softHyphen/>
        <w:t>сти России;</w:t>
      </w:r>
    </w:p>
    <w:p w:rsidR="00560D04" w:rsidRPr="00BF7DEC" w:rsidRDefault="00560D04" w:rsidP="00560D04">
      <w:pPr>
        <w:numPr>
          <w:ilvl w:val="0"/>
          <w:numId w:val="5"/>
        </w:numPr>
        <w:spacing w:after="0" w:line="240" w:lineRule="auto"/>
        <w:ind w:left="426"/>
        <w:rPr>
          <w:rFonts w:ascii="Times New Roman" w:hAnsi="Times New Roman" w:cs="Times New Roman"/>
          <w:sz w:val="24"/>
          <w:szCs w:val="24"/>
        </w:rPr>
      </w:pPr>
      <w:proofErr w:type="gramStart"/>
      <w:r w:rsidRPr="00BF7DEC">
        <w:rPr>
          <w:rFonts w:ascii="Times New Roman" w:hAnsi="Times New Roman" w:cs="Times New Roman"/>
          <w:sz w:val="24"/>
          <w:szCs w:val="24"/>
        </w:rPr>
        <w:t>осознание</w:t>
      </w:r>
      <w:proofErr w:type="gramEnd"/>
      <w:r w:rsidRPr="00BF7DEC">
        <w:rPr>
          <w:rFonts w:ascii="Times New Roman" w:hAnsi="Times New Roman" w:cs="Times New Roman"/>
          <w:sz w:val="24"/>
          <w:szCs w:val="24"/>
        </w:rPr>
        <w:t xml:space="preserve"> ценности нравственности и духовности в челове</w:t>
      </w:r>
      <w:r w:rsidRPr="00BF7DEC">
        <w:rPr>
          <w:rFonts w:ascii="Times New Roman" w:hAnsi="Times New Roman" w:cs="Times New Roman"/>
          <w:sz w:val="24"/>
          <w:szCs w:val="24"/>
        </w:rPr>
        <w:softHyphen/>
        <w:t>ческой жизни.</w:t>
      </w:r>
    </w:p>
    <w:p w:rsidR="00560D04" w:rsidRPr="00BF7DEC" w:rsidRDefault="00560D04" w:rsidP="00560D04">
      <w:pPr>
        <w:shd w:val="clear" w:color="auto" w:fill="FFFFFF"/>
        <w:spacing w:after="0" w:line="240" w:lineRule="auto"/>
        <w:rPr>
          <w:rFonts w:ascii="Times New Roman" w:eastAsia="Times New Roman" w:hAnsi="Times New Roman" w:cs="Times New Roman"/>
          <w:b/>
          <w:bCs/>
          <w:color w:val="000000"/>
          <w:spacing w:val="15"/>
          <w:sz w:val="24"/>
          <w:szCs w:val="24"/>
        </w:rPr>
      </w:pPr>
    </w:p>
    <w:p w:rsidR="00560D04" w:rsidRPr="00754D07" w:rsidRDefault="00560D04" w:rsidP="00560D04">
      <w:pPr>
        <w:shd w:val="clear" w:color="auto" w:fill="FFFFFF"/>
        <w:spacing w:after="0" w:line="240" w:lineRule="auto"/>
        <w:jc w:val="center"/>
        <w:rPr>
          <w:rFonts w:ascii="Times New Roman" w:eastAsia="Times New Roman" w:hAnsi="Times New Roman" w:cs="Times New Roman"/>
          <w:b/>
          <w:bCs/>
          <w:color w:val="000000"/>
          <w:spacing w:val="15"/>
          <w:sz w:val="24"/>
          <w:szCs w:val="24"/>
        </w:rPr>
      </w:pPr>
    </w:p>
    <w:p w:rsidR="00560D04" w:rsidRPr="00754D07" w:rsidRDefault="00560D04" w:rsidP="00560D04">
      <w:pPr>
        <w:shd w:val="clear" w:color="auto" w:fill="FFFFFF"/>
        <w:spacing w:after="0" w:line="240" w:lineRule="auto"/>
        <w:jc w:val="center"/>
        <w:rPr>
          <w:rFonts w:ascii="Times New Roman" w:eastAsia="Times New Roman" w:hAnsi="Times New Roman" w:cs="Times New Roman"/>
          <w:b/>
          <w:bCs/>
          <w:color w:val="000000"/>
          <w:spacing w:val="15"/>
          <w:sz w:val="24"/>
          <w:szCs w:val="24"/>
        </w:rPr>
      </w:pPr>
      <w:r w:rsidRPr="00754D07">
        <w:rPr>
          <w:rFonts w:ascii="Times New Roman" w:eastAsia="Times New Roman" w:hAnsi="Times New Roman" w:cs="Times New Roman"/>
          <w:b/>
          <w:bCs/>
          <w:color w:val="000000"/>
          <w:spacing w:val="15"/>
          <w:sz w:val="24"/>
          <w:szCs w:val="24"/>
        </w:rPr>
        <w:t>5.Учебно-тематический план</w:t>
      </w:r>
    </w:p>
    <w:tbl>
      <w:tblPr>
        <w:tblW w:w="0" w:type="auto"/>
        <w:tblCellSpacing w:w="0" w:type="dxa"/>
        <w:tblInd w:w="2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2"/>
        <w:gridCol w:w="1348"/>
        <w:gridCol w:w="1281"/>
        <w:gridCol w:w="1187"/>
        <w:gridCol w:w="1600"/>
        <w:gridCol w:w="1192"/>
      </w:tblGrid>
      <w:tr w:rsidR="00754D07" w:rsidRPr="00754D07" w:rsidTr="009A6601">
        <w:trPr>
          <w:trHeight w:val="1428"/>
          <w:tblCellSpacing w:w="0" w:type="dxa"/>
        </w:trPr>
        <w:tc>
          <w:tcPr>
            <w:tcW w:w="354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b/>
                <w:bCs/>
                <w:color w:val="000000" w:themeColor="text1"/>
                <w:sz w:val="24"/>
                <w:szCs w:val="24"/>
              </w:rPr>
              <w:t>Наименование</w:t>
            </w:r>
          </w:p>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proofErr w:type="gramStart"/>
            <w:r w:rsidRPr="00754D07">
              <w:rPr>
                <w:rFonts w:ascii="Times New Roman" w:hAnsi="Times New Roman" w:cs="Times New Roman"/>
                <w:b/>
                <w:bCs/>
                <w:color w:val="000000" w:themeColor="text1"/>
                <w:sz w:val="24"/>
                <w:szCs w:val="24"/>
              </w:rPr>
              <w:t>разделов</w:t>
            </w:r>
            <w:proofErr w:type="gramEnd"/>
          </w:p>
        </w:tc>
        <w:tc>
          <w:tcPr>
            <w:tcW w:w="1348"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b/>
                <w:bCs/>
                <w:color w:val="000000" w:themeColor="text1"/>
                <w:sz w:val="24"/>
                <w:szCs w:val="24"/>
              </w:rPr>
              <w:t>Количество часов</w:t>
            </w:r>
          </w:p>
        </w:tc>
        <w:tc>
          <w:tcPr>
            <w:tcW w:w="1281"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Активные формы обучения (ресурсный круг)</w:t>
            </w:r>
          </w:p>
        </w:tc>
        <w:tc>
          <w:tcPr>
            <w:tcW w:w="1187"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Активные формы обучения (активное занятие)</w:t>
            </w:r>
          </w:p>
        </w:tc>
        <w:tc>
          <w:tcPr>
            <w:tcW w:w="1600"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Активные формы обучения (оценивающее занятие)</w:t>
            </w:r>
          </w:p>
        </w:tc>
        <w:tc>
          <w:tcPr>
            <w:tcW w:w="119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Активный экзамен</w:t>
            </w:r>
          </w:p>
        </w:tc>
      </w:tr>
      <w:tr w:rsidR="00754D07" w:rsidRPr="00754D07" w:rsidTr="009A6601">
        <w:trPr>
          <w:trHeight w:val="258"/>
          <w:tblCellSpacing w:w="0" w:type="dxa"/>
        </w:trPr>
        <w:tc>
          <w:tcPr>
            <w:tcW w:w="10150" w:type="dxa"/>
            <w:gridSpan w:val="6"/>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b/>
                <w:bCs/>
                <w:color w:val="000000" w:themeColor="text1"/>
                <w:sz w:val="24"/>
                <w:szCs w:val="24"/>
              </w:rPr>
            </w:pPr>
            <w:r w:rsidRPr="00754D07">
              <w:rPr>
                <w:rFonts w:ascii="Times New Roman" w:hAnsi="Times New Roman" w:cs="Times New Roman"/>
                <w:color w:val="000000" w:themeColor="text1"/>
                <w:sz w:val="24"/>
                <w:szCs w:val="24"/>
              </w:rPr>
              <w:t>Память и мудрость Отечества</w:t>
            </w:r>
          </w:p>
        </w:tc>
      </w:tr>
      <w:tr w:rsidR="00754D07" w:rsidRPr="00754D07" w:rsidTr="009A6601">
        <w:trPr>
          <w:tblCellSpacing w:w="0" w:type="dxa"/>
        </w:trPr>
        <w:tc>
          <w:tcPr>
            <w:tcW w:w="354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Введение</w:t>
            </w:r>
          </w:p>
        </w:tc>
        <w:tc>
          <w:tcPr>
            <w:tcW w:w="1348"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281"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87"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600"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w:t>
            </w:r>
          </w:p>
        </w:tc>
        <w:tc>
          <w:tcPr>
            <w:tcW w:w="119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p>
        </w:tc>
      </w:tr>
      <w:tr w:rsidR="00754D07" w:rsidRPr="00754D07" w:rsidTr="009A6601">
        <w:trPr>
          <w:tblCellSpacing w:w="0" w:type="dxa"/>
        </w:trPr>
        <w:tc>
          <w:tcPr>
            <w:tcW w:w="354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Соха и топор</w:t>
            </w:r>
          </w:p>
        </w:tc>
        <w:tc>
          <w:tcPr>
            <w:tcW w:w="1348"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4</w:t>
            </w:r>
          </w:p>
        </w:tc>
        <w:tc>
          <w:tcPr>
            <w:tcW w:w="1281"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87"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3</w:t>
            </w:r>
          </w:p>
        </w:tc>
        <w:tc>
          <w:tcPr>
            <w:tcW w:w="1600"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9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p>
        </w:tc>
      </w:tr>
      <w:tr w:rsidR="00754D07" w:rsidRPr="00754D07" w:rsidTr="009A6601">
        <w:trPr>
          <w:tblCellSpacing w:w="0" w:type="dxa"/>
        </w:trPr>
        <w:tc>
          <w:tcPr>
            <w:tcW w:w="354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Крестьянские хоромы</w:t>
            </w:r>
          </w:p>
        </w:tc>
        <w:tc>
          <w:tcPr>
            <w:tcW w:w="1348"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4</w:t>
            </w:r>
          </w:p>
        </w:tc>
        <w:tc>
          <w:tcPr>
            <w:tcW w:w="1281"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2</w:t>
            </w:r>
          </w:p>
        </w:tc>
        <w:tc>
          <w:tcPr>
            <w:tcW w:w="1187"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3</w:t>
            </w:r>
          </w:p>
        </w:tc>
        <w:tc>
          <w:tcPr>
            <w:tcW w:w="1600"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9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p>
        </w:tc>
      </w:tr>
      <w:tr w:rsidR="00754D07" w:rsidRPr="00754D07" w:rsidTr="009A6601">
        <w:trPr>
          <w:tblCellSpacing w:w="0" w:type="dxa"/>
        </w:trPr>
        <w:tc>
          <w:tcPr>
            <w:tcW w:w="354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Соловки</w:t>
            </w:r>
          </w:p>
        </w:tc>
        <w:tc>
          <w:tcPr>
            <w:tcW w:w="1348"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5</w:t>
            </w:r>
          </w:p>
        </w:tc>
        <w:tc>
          <w:tcPr>
            <w:tcW w:w="1281"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2</w:t>
            </w:r>
          </w:p>
        </w:tc>
        <w:tc>
          <w:tcPr>
            <w:tcW w:w="1187"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3</w:t>
            </w:r>
          </w:p>
        </w:tc>
        <w:tc>
          <w:tcPr>
            <w:tcW w:w="1600"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9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p>
        </w:tc>
      </w:tr>
      <w:tr w:rsidR="00754D07" w:rsidRPr="00754D07" w:rsidTr="009A6601">
        <w:trPr>
          <w:tblCellSpacing w:w="0" w:type="dxa"/>
        </w:trPr>
        <w:tc>
          <w:tcPr>
            <w:tcW w:w="354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jc w:val="both"/>
              <w:rPr>
                <w:rFonts w:ascii="Times New Roman" w:hAnsi="Times New Roman" w:cs="Times New Roman"/>
                <w:color w:val="000000" w:themeColor="text1"/>
                <w:sz w:val="24"/>
                <w:szCs w:val="24"/>
              </w:rPr>
            </w:pPr>
            <w:r w:rsidRPr="00754D07">
              <w:rPr>
                <w:rFonts w:ascii="Times New Roman" w:hAnsi="Times New Roman" w:cs="Times New Roman"/>
                <w:bCs/>
                <w:color w:val="000000" w:themeColor="text1"/>
                <w:sz w:val="24"/>
                <w:szCs w:val="24"/>
              </w:rPr>
              <w:t>Храм</w:t>
            </w:r>
            <w:r w:rsidRPr="00754D07">
              <w:rPr>
                <w:rFonts w:ascii="Times New Roman" w:hAnsi="Times New Roman" w:cs="Times New Roman"/>
                <w:color w:val="000000" w:themeColor="text1"/>
                <w:sz w:val="24"/>
                <w:szCs w:val="24"/>
              </w:rPr>
              <w:t xml:space="preserve"> Покрова на Нерли </w:t>
            </w:r>
          </w:p>
        </w:tc>
        <w:tc>
          <w:tcPr>
            <w:tcW w:w="1348"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5</w:t>
            </w:r>
          </w:p>
        </w:tc>
        <w:tc>
          <w:tcPr>
            <w:tcW w:w="1281"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3</w:t>
            </w:r>
          </w:p>
        </w:tc>
        <w:tc>
          <w:tcPr>
            <w:tcW w:w="1187"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3</w:t>
            </w:r>
          </w:p>
        </w:tc>
        <w:tc>
          <w:tcPr>
            <w:tcW w:w="1600"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9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p>
        </w:tc>
      </w:tr>
      <w:tr w:rsidR="00754D07" w:rsidRPr="00754D07" w:rsidTr="009A6601">
        <w:trPr>
          <w:tblCellSpacing w:w="0" w:type="dxa"/>
        </w:trPr>
        <w:tc>
          <w:tcPr>
            <w:tcW w:w="354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Икона «</w:t>
            </w:r>
            <w:proofErr w:type="spellStart"/>
            <w:r w:rsidRPr="00754D07">
              <w:rPr>
                <w:rFonts w:ascii="Times New Roman" w:hAnsi="Times New Roman" w:cs="Times New Roman"/>
                <w:color w:val="000000" w:themeColor="text1"/>
                <w:sz w:val="24"/>
                <w:szCs w:val="24"/>
              </w:rPr>
              <w:t>Живоначальная</w:t>
            </w:r>
            <w:proofErr w:type="spellEnd"/>
            <w:r w:rsidRPr="00754D07">
              <w:rPr>
                <w:rFonts w:ascii="Times New Roman" w:hAnsi="Times New Roman" w:cs="Times New Roman"/>
                <w:color w:val="000000" w:themeColor="text1"/>
                <w:sz w:val="24"/>
                <w:szCs w:val="24"/>
              </w:rPr>
              <w:t xml:space="preserve"> Троица» </w:t>
            </w:r>
          </w:p>
        </w:tc>
        <w:tc>
          <w:tcPr>
            <w:tcW w:w="1348"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5</w:t>
            </w:r>
          </w:p>
        </w:tc>
        <w:tc>
          <w:tcPr>
            <w:tcW w:w="1281"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2</w:t>
            </w:r>
          </w:p>
        </w:tc>
        <w:tc>
          <w:tcPr>
            <w:tcW w:w="1187"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2</w:t>
            </w:r>
          </w:p>
        </w:tc>
        <w:tc>
          <w:tcPr>
            <w:tcW w:w="1600"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9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p>
        </w:tc>
      </w:tr>
      <w:tr w:rsidR="00754D07" w:rsidRPr="00754D07" w:rsidTr="009A6601">
        <w:trPr>
          <w:tblCellSpacing w:w="0" w:type="dxa"/>
        </w:trPr>
        <w:tc>
          <w:tcPr>
            <w:tcW w:w="354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Московский кремль</w:t>
            </w:r>
          </w:p>
        </w:tc>
        <w:tc>
          <w:tcPr>
            <w:tcW w:w="1348"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5</w:t>
            </w:r>
          </w:p>
        </w:tc>
        <w:tc>
          <w:tcPr>
            <w:tcW w:w="1281"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87"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4</w:t>
            </w:r>
          </w:p>
        </w:tc>
        <w:tc>
          <w:tcPr>
            <w:tcW w:w="1600"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9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p>
        </w:tc>
      </w:tr>
      <w:tr w:rsidR="00754D07" w:rsidRPr="00754D07" w:rsidTr="009A6601">
        <w:trPr>
          <w:tblCellSpacing w:w="0" w:type="dxa"/>
        </w:trPr>
        <w:tc>
          <w:tcPr>
            <w:tcW w:w="354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Летописи</w:t>
            </w:r>
          </w:p>
        </w:tc>
        <w:tc>
          <w:tcPr>
            <w:tcW w:w="1348"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4</w:t>
            </w:r>
          </w:p>
        </w:tc>
        <w:tc>
          <w:tcPr>
            <w:tcW w:w="1281"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87"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4</w:t>
            </w:r>
          </w:p>
        </w:tc>
        <w:tc>
          <w:tcPr>
            <w:tcW w:w="1600"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9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p>
        </w:tc>
      </w:tr>
      <w:tr w:rsidR="00754D07" w:rsidRPr="00754D07" w:rsidTr="009A6601">
        <w:trPr>
          <w:tblCellSpacing w:w="0" w:type="dxa"/>
        </w:trPr>
        <w:tc>
          <w:tcPr>
            <w:tcW w:w="354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lastRenderedPageBreak/>
              <w:t>Обобщение</w:t>
            </w:r>
          </w:p>
        </w:tc>
        <w:tc>
          <w:tcPr>
            <w:tcW w:w="1348"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2</w:t>
            </w:r>
          </w:p>
        </w:tc>
        <w:tc>
          <w:tcPr>
            <w:tcW w:w="1281"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87"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w:t>
            </w:r>
          </w:p>
        </w:tc>
        <w:tc>
          <w:tcPr>
            <w:tcW w:w="1600"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w:t>
            </w:r>
          </w:p>
        </w:tc>
        <w:tc>
          <w:tcPr>
            <w:tcW w:w="119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p>
        </w:tc>
      </w:tr>
      <w:tr w:rsidR="00754D07" w:rsidRPr="00754D07" w:rsidTr="009A6601">
        <w:trPr>
          <w:tblCellSpacing w:w="0" w:type="dxa"/>
        </w:trPr>
        <w:tc>
          <w:tcPr>
            <w:tcW w:w="354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Итого:</w:t>
            </w:r>
          </w:p>
        </w:tc>
        <w:tc>
          <w:tcPr>
            <w:tcW w:w="1348"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35</w:t>
            </w:r>
          </w:p>
        </w:tc>
        <w:tc>
          <w:tcPr>
            <w:tcW w:w="1281"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14</w:t>
            </w:r>
          </w:p>
        </w:tc>
        <w:tc>
          <w:tcPr>
            <w:tcW w:w="1187"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23</w:t>
            </w:r>
          </w:p>
        </w:tc>
        <w:tc>
          <w:tcPr>
            <w:tcW w:w="1600"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8</w:t>
            </w:r>
          </w:p>
        </w:tc>
        <w:tc>
          <w:tcPr>
            <w:tcW w:w="1192" w:type="dxa"/>
            <w:tcBorders>
              <w:top w:val="outset" w:sz="6" w:space="0" w:color="auto"/>
              <w:left w:val="outset" w:sz="6" w:space="0" w:color="auto"/>
              <w:bottom w:val="outset" w:sz="6" w:space="0" w:color="auto"/>
              <w:right w:val="outset" w:sz="6" w:space="0" w:color="auto"/>
            </w:tcBorders>
          </w:tcPr>
          <w:p w:rsidR="00754D07" w:rsidRPr="00754D07" w:rsidRDefault="00754D07" w:rsidP="009A6601">
            <w:pPr>
              <w:spacing w:before="100" w:beforeAutospacing="1" w:after="100" w:afterAutospacing="1"/>
              <w:jc w:val="center"/>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w:t>
            </w:r>
          </w:p>
        </w:tc>
      </w:tr>
    </w:tbl>
    <w:p w:rsidR="00560D04" w:rsidRPr="00754D07" w:rsidRDefault="00560D04" w:rsidP="00560D04">
      <w:pPr>
        <w:shd w:val="clear" w:color="auto" w:fill="FFFFFF"/>
        <w:spacing w:after="0" w:line="240" w:lineRule="auto"/>
        <w:jc w:val="center"/>
        <w:rPr>
          <w:rFonts w:ascii="Times New Roman" w:eastAsia="Times New Roman" w:hAnsi="Times New Roman" w:cs="Times New Roman"/>
          <w:color w:val="000000"/>
          <w:spacing w:val="15"/>
          <w:sz w:val="24"/>
          <w:szCs w:val="24"/>
        </w:rPr>
      </w:pPr>
    </w:p>
    <w:p w:rsidR="00754D07" w:rsidRPr="00754D07" w:rsidRDefault="00560D04" w:rsidP="00754D07">
      <w:pPr>
        <w:jc w:val="center"/>
        <w:rPr>
          <w:rFonts w:ascii="Times New Roman" w:hAnsi="Times New Roman" w:cs="Times New Roman"/>
          <w:color w:val="000000" w:themeColor="text1"/>
          <w:sz w:val="24"/>
          <w:szCs w:val="24"/>
        </w:rPr>
      </w:pPr>
      <w:r w:rsidRPr="00754D07">
        <w:rPr>
          <w:rFonts w:ascii="Times New Roman" w:hAnsi="Times New Roman" w:cs="Times New Roman"/>
          <w:b/>
          <w:bCs/>
          <w:sz w:val="24"/>
          <w:szCs w:val="24"/>
        </w:rPr>
        <w:t>6.</w:t>
      </w:r>
      <w:r w:rsidR="00754D07" w:rsidRPr="00754D07">
        <w:rPr>
          <w:rFonts w:ascii="Times New Roman" w:hAnsi="Times New Roman" w:cs="Times New Roman"/>
          <w:color w:val="000080"/>
          <w:sz w:val="24"/>
          <w:szCs w:val="24"/>
        </w:rPr>
        <w:t xml:space="preserve"> </w:t>
      </w:r>
      <w:proofErr w:type="gramStart"/>
      <w:r w:rsidR="00754D07" w:rsidRPr="00754D07">
        <w:rPr>
          <w:rFonts w:ascii="Times New Roman" w:hAnsi="Times New Roman" w:cs="Times New Roman"/>
          <w:b/>
          <w:bCs/>
          <w:iCs/>
          <w:color w:val="000000" w:themeColor="text1"/>
          <w:sz w:val="24"/>
          <w:szCs w:val="24"/>
        </w:rPr>
        <w:t>Содержание  учебного</w:t>
      </w:r>
      <w:proofErr w:type="gramEnd"/>
      <w:r w:rsidR="00754D07" w:rsidRPr="00754D07">
        <w:rPr>
          <w:rFonts w:ascii="Times New Roman" w:hAnsi="Times New Roman" w:cs="Times New Roman"/>
          <w:b/>
          <w:bCs/>
          <w:iCs/>
          <w:color w:val="000000" w:themeColor="text1"/>
          <w:sz w:val="24"/>
          <w:szCs w:val="24"/>
        </w:rPr>
        <w:t xml:space="preserve"> курса</w:t>
      </w:r>
    </w:p>
    <w:p w:rsidR="00754D07" w:rsidRPr="00754D07" w:rsidRDefault="00754D07" w:rsidP="00754D07">
      <w:pPr>
        <w:jc w:val="center"/>
        <w:rPr>
          <w:rFonts w:ascii="Times New Roman" w:hAnsi="Times New Roman" w:cs="Times New Roman"/>
          <w:b/>
          <w:bCs/>
          <w:i/>
          <w:iCs/>
          <w:color w:val="000000" w:themeColor="text1"/>
          <w:sz w:val="24"/>
          <w:szCs w:val="24"/>
        </w:rPr>
      </w:pPr>
      <w:r w:rsidRPr="00754D07">
        <w:rPr>
          <w:rFonts w:ascii="Times New Roman" w:hAnsi="Times New Roman" w:cs="Times New Roman"/>
          <w:b/>
          <w:color w:val="000000" w:themeColor="text1"/>
          <w:sz w:val="24"/>
          <w:szCs w:val="24"/>
        </w:rPr>
        <w:t xml:space="preserve"> «Память и мудрость отечества»</w:t>
      </w:r>
    </w:p>
    <w:p w:rsidR="00754D07" w:rsidRPr="00754D07" w:rsidRDefault="00754D07" w:rsidP="00754D07">
      <w:pPr>
        <w:ind w:right="200" w:firstLine="709"/>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Введение (1 час)</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bCs/>
          <w:color w:val="000000" w:themeColor="text1"/>
          <w:sz w:val="24"/>
          <w:szCs w:val="24"/>
        </w:rPr>
        <w:t>Какой смысл</w:t>
      </w:r>
      <w:r w:rsidRPr="00754D07">
        <w:rPr>
          <w:rFonts w:ascii="Times New Roman" w:hAnsi="Times New Roman" w:cs="Times New Roman"/>
          <w:color w:val="000000" w:themeColor="text1"/>
          <w:sz w:val="24"/>
          <w:szCs w:val="24"/>
        </w:rPr>
        <w:t xml:space="preserve"> может иметь</w:t>
      </w:r>
      <w:r w:rsidRPr="00754D07">
        <w:rPr>
          <w:rFonts w:ascii="Times New Roman" w:hAnsi="Times New Roman" w:cs="Times New Roman"/>
          <w:bCs/>
          <w:color w:val="000000" w:themeColor="text1"/>
          <w:sz w:val="24"/>
          <w:szCs w:val="24"/>
        </w:rPr>
        <w:t xml:space="preserve"> слово</w:t>
      </w:r>
      <w:r w:rsidRPr="00754D07">
        <w:rPr>
          <w:rFonts w:ascii="Times New Roman" w:hAnsi="Times New Roman" w:cs="Times New Roman"/>
          <w:color w:val="000000" w:themeColor="text1"/>
          <w:sz w:val="24"/>
          <w:szCs w:val="24"/>
        </w:rPr>
        <w:t xml:space="preserve"> «памятник».</w:t>
      </w:r>
      <w:r w:rsidRPr="00754D07">
        <w:rPr>
          <w:rFonts w:ascii="Times New Roman" w:hAnsi="Times New Roman" w:cs="Times New Roman"/>
          <w:bCs/>
          <w:color w:val="000000" w:themeColor="text1"/>
          <w:sz w:val="24"/>
          <w:szCs w:val="24"/>
        </w:rPr>
        <w:t xml:space="preserve"> Каким</w:t>
      </w:r>
      <w:r w:rsidRPr="00754D07">
        <w:rPr>
          <w:rFonts w:ascii="Times New Roman" w:hAnsi="Times New Roman" w:cs="Times New Roman"/>
          <w:color w:val="000000" w:themeColor="text1"/>
          <w:sz w:val="24"/>
          <w:szCs w:val="24"/>
        </w:rPr>
        <w:t xml:space="preserve"> образом памятники культуры свидетельствуют о наших истоках.</w:t>
      </w:r>
      <w:r w:rsidRPr="00754D07">
        <w:rPr>
          <w:rFonts w:ascii="Times New Roman" w:hAnsi="Times New Roman" w:cs="Times New Roman"/>
          <w:bCs/>
          <w:color w:val="000000" w:themeColor="text1"/>
          <w:sz w:val="24"/>
          <w:szCs w:val="24"/>
        </w:rPr>
        <w:t xml:space="preserve"> Почему </w:t>
      </w:r>
      <w:r w:rsidRPr="00754D07">
        <w:rPr>
          <w:rFonts w:ascii="Times New Roman" w:hAnsi="Times New Roman" w:cs="Times New Roman"/>
          <w:color w:val="000000" w:themeColor="text1"/>
          <w:sz w:val="24"/>
          <w:szCs w:val="24"/>
        </w:rPr>
        <w:t>нужно уметь «читать» великие памятники</w:t>
      </w:r>
      <w:r w:rsidRPr="00754D07">
        <w:rPr>
          <w:rFonts w:ascii="Times New Roman" w:hAnsi="Times New Roman" w:cs="Times New Roman"/>
          <w:bCs/>
          <w:color w:val="000000" w:themeColor="text1"/>
          <w:sz w:val="24"/>
          <w:szCs w:val="24"/>
        </w:rPr>
        <w:t xml:space="preserve"> прошлого. Как вести </w:t>
      </w:r>
      <w:r w:rsidRPr="00754D07">
        <w:rPr>
          <w:rFonts w:ascii="Times New Roman" w:hAnsi="Times New Roman" w:cs="Times New Roman"/>
          <w:color w:val="000000" w:themeColor="text1"/>
          <w:sz w:val="24"/>
          <w:szCs w:val="24"/>
        </w:rPr>
        <w:t>библиографию о памятниках России.</w:t>
      </w:r>
    </w:p>
    <w:p w:rsidR="00754D07" w:rsidRPr="00754D07" w:rsidRDefault="00754D07" w:rsidP="00754D07">
      <w:pPr>
        <w:ind w:right="200" w:firstLine="709"/>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Соха и топор (4 часа)</w:t>
      </w:r>
    </w:p>
    <w:p w:rsidR="00754D07" w:rsidRPr="00754D07" w:rsidRDefault="00754D07" w:rsidP="00754D07">
      <w:pPr>
        <w:pStyle w:val="FR1"/>
        <w:spacing w:line="240" w:lineRule="auto"/>
        <w:ind w:left="0" w:firstLine="709"/>
        <w:rPr>
          <w:rFonts w:ascii="Times New Roman" w:hAnsi="Times New Roman" w:cs="Times New Roman"/>
          <w:color w:val="000000" w:themeColor="text1"/>
          <w:sz w:val="24"/>
          <w:szCs w:val="24"/>
        </w:rPr>
      </w:pPr>
      <w:r w:rsidRPr="00754D07">
        <w:rPr>
          <w:rFonts w:ascii="Times New Roman" w:hAnsi="Times New Roman" w:cs="Times New Roman"/>
          <w:bCs/>
          <w:color w:val="000000" w:themeColor="text1"/>
          <w:sz w:val="24"/>
          <w:szCs w:val="24"/>
        </w:rPr>
        <w:t>Основная</w:t>
      </w:r>
      <w:r w:rsidRPr="00754D07">
        <w:rPr>
          <w:rFonts w:ascii="Times New Roman" w:hAnsi="Times New Roman" w:cs="Times New Roman"/>
          <w:color w:val="000000" w:themeColor="text1"/>
          <w:sz w:val="24"/>
          <w:szCs w:val="24"/>
        </w:rPr>
        <w:t xml:space="preserve"> идея: мудрая простота основных орудий труда рос</w:t>
      </w:r>
      <w:r w:rsidRPr="00754D07">
        <w:rPr>
          <w:rFonts w:ascii="Times New Roman" w:hAnsi="Times New Roman" w:cs="Times New Roman"/>
          <w:color w:val="000000" w:themeColor="text1"/>
          <w:sz w:val="24"/>
          <w:szCs w:val="24"/>
        </w:rPr>
        <w:softHyphen/>
        <w:t>сийской аграрной цивилизации находилась в согласии с суровой природно-географической и климатической средой, формировала свою эстетику труда и устойчивую привязанность россиян к про</w:t>
      </w:r>
      <w:r w:rsidRPr="00754D07">
        <w:rPr>
          <w:rFonts w:ascii="Times New Roman" w:hAnsi="Times New Roman" w:cs="Times New Roman"/>
          <w:color w:val="000000" w:themeColor="text1"/>
          <w:sz w:val="24"/>
          <w:szCs w:val="24"/>
        </w:rPr>
        <w:softHyphen/>
        <w:t xml:space="preserve">веренным на многовековом опыте технологиям, общинности и </w:t>
      </w:r>
      <w:proofErr w:type="spellStart"/>
      <w:r w:rsidRPr="00754D07">
        <w:rPr>
          <w:rFonts w:ascii="Times New Roman" w:hAnsi="Times New Roman" w:cs="Times New Roman"/>
          <w:color w:val="000000" w:themeColor="text1"/>
          <w:sz w:val="24"/>
          <w:szCs w:val="24"/>
        </w:rPr>
        <w:t>артельности</w:t>
      </w:r>
      <w:proofErr w:type="spellEnd"/>
      <w:r w:rsidRPr="00754D07">
        <w:rPr>
          <w:rFonts w:ascii="Times New Roman" w:hAnsi="Times New Roman" w:cs="Times New Roman"/>
          <w:color w:val="000000" w:themeColor="text1"/>
          <w:sz w:val="24"/>
          <w:szCs w:val="24"/>
        </w:rPr>
        <w:t xml:space="preserve"> как важнейшим гарантам созидания и успеха.</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Соха и топор как основные орудия труда российского крестья</w:t>
      </w:r>
      <w:r w:rsidRPr="00754D07">
        <w:rPr>
          <w:rFonts w:ascii="Times New Roman" w:hAnsi="Times New Roman" w:cs="Times New Roman"/>
          <w:color w:val="000000" w:themeColor="text1"/>
          <w:sz w:val="24"/>
          <w:szCs w:val="24"/>
        </w:rPr>
        <w:softHyphen/>
        <w:t>нина:</w:t>
      </w:r>
      <w:r w:rsidRPr="00754D07">
        <w:rPr>
          <w:rFonts w:ascii="Times New Roman" w:hAnsi="Times New Roman" w:cs="Times New Roman"/>
          <w:b/>
          <w:bCs/>
          <w:color w:val="000000" w:themeColor="text1"/>
          <w:sz w:val="24"/>
          <w:szCs w:val="24"/>
        </w:rPr>
        <w:t xml:space="preserve"> </w:t>
      </w:r>
      <w:r w:rsidRPr="00754D07">
        <w:rPr>
          <w:rFonts w:ascii="Times New Roman" w:hAnsi="Times New Roman" w:cs="Times New Roman"/>
          <w:color w:val="000000" w:themeColor="text1"/>
          <w:sz w:val="24"/>
          <w:szCs w:val="24"/>
        </w:rPr>
        <w:t>их традиционное устройство, варианты конструкций, тру</w:t>
      </w:r>
      <w:r w:rsidRPr="00754D07">
        <w:rPr>
          <w:rFonts w:ascii="Times New Roman" w:hAnsi="Times New Roman" w:cs="Times New Roman"/>
          <w:color w:val="000000" w:themeColor="text1"/>
          <w:sz w:val="24"/>
          <w:szCs w:val="24"/>
        </w:rPr>
        <w:softHyphen/>
        <w:t>довые операции. Многофункциональность и универсальность сохи и топора. Приспособляемость к различной природной среде и материалу. Простота устройства и виртуозность трудовой техно</w:t>
      </w:r>
      <w:r w:rsidRPr="00754D07">
        <w:rPr>
          <w:rFonts w:ascii="Times New Roman" w:hAnsi="Times New Roman" w:cs="Times New Roman"/>
          <w:color w:val="000000" w:themeColor="text1"/>
          <w:sz w:val="24"/>
          <w:szCs w:val="24"/>
        </w:rPr>
        <w:softHyphen/>
        <w:t>логии.</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Труд пахаря и плотницкое дело определили устойчивый пере</w:t>
      </w:r>
      <w:r w:rsidRPr="00754D07">
        <w:rPr>
          <w:rFonts w:ascii="Times New Roman" w:hAnsi="Times New Roman" w:cs="Times New Roman"/>
          <w:color w:val="000000" w:themeColor="text1"/>
          <w:sz w:val="24"/>
          <w:szCs w:val="24"/>
        </w:rPr>
        <w:softHyphen/>
        <w:t>чень престижных трудовых качеств человека: выносливость, на</w:t>
      </w:r>
      <w:r w:rsidRPr="00754D07">
        <w:rPr>
          <w:rFonts w:ascii="Times New Roman" w:hAnsi="Times New Roman" w:cs="Times New Roman"/>
          <w:color w:val="000000" w:themeColor="text1"/>
          <w:sz w:val="24"/>
          <w:szCs w:val="24"/>
        </w:rPr>
        <w:softHyphen/>
        <w:t>блюдательность, добросовестность. Безусловная опора на</w:t>
      </w:r>
      <w:r w:rsidRPr="00754D07">
        <w:rPr>
          <w:rFonts w:ascii="Times New Roman" w:hAnsi="Times New Roman" w:cs="Times New Roman"/>
          <w:b/>
          <w:bCs/>
          <w:color w:val="000000" w:themeColor="text1"/>
          <w:sz w:val="24"/>
          <w:szCs w:val="24"/>
        </w:rPr>
        <w:t xml:space="preserve"> </w:t>
      </w:r>
      <w:r w:rsidRPr="00754D07">
        <w:rPr>
          <w:rFonts w:ascii="Times New Roman" w:hAnsi="Times New Roman" w:cs="Times New Roman"/>
          <w:color w:val="000000" w:themeColor="text1"/>
          <w:sz w:val="24"/>
          <w:szCs w:val="24"/>
        </w:rPr>
        <w:t>опыт предыдущих поколений, полное доверие ему – основа мастерства пахаря и плотника. Общины и артели – первичные сообщества российской цивилизации, осуществляющие передачу производст</w:t>
      </w:r>
      <w:r w:rsidRPr="00754D07">
        <w:rPr>
          <w:rFonts w:ascii="Times New Roman" w:hAnsi="Times New Roman" w:cs="Times New Roman"/>
          <w:color w:val="000000" w:themeColor="text1"/>
          <w:sz w:val="24"/>
          <w:szCs w:val="24"/>
        </w:rPr>
        <w:softHyphen/>
        <w:t>венного опыта</w:t>
      </w:r>
      <w:r w:rsidRPr="00754D07">
        <w:rPr>
          <w:rFonts w:ascii="Times New Roman" w:hAnsi="Times New Roman" w:cs="Times New Roman"/>
          <w:b/>
          <w:bCs/>
          <w:color w:val="000000" w:themeColor="text1"/>
          <w:sz w:val="24"/>
          <w:szCs w:val="24"/>
        </w:rPr>
        <w:t xml:space="preserve"> </w:t>
      </w:r>
      <w:r w:rsidRPr="00754D07">
        <w:rPr>
          <w:rFonts w:ascii="Times New Roman" w:hAnsi="Times New Roman" w:cs="Times New Roman"/>
          <w:color w:val="000000" w:themeColor="text1"/>
          <w:sz w:val="24"/>
          <w:szCs w:val="24"/>
        </w:rPr>
        <w:t>из поколения в поколение, хранители трудовой мудрости.</w:t>
      </w:r>
    </w:p>
    <w:p w:rsidR="00754D07" w:rsidRPr="00754D07" w:rsidRDefault="00754D07" w:rsidP="00754D07">
      <w:pPr>
        <w:pStyle w:val="a8"/>
        <w:rPr>
          <w:color w:val="000000" w:themeColor="text1"/>
          <w:szCs w:val="24"/>
        </w:rPr>
      </w:pPr>
      <w:r w:rsidRPr="00754D07">
        <w:rPr>
          <w:color w:val="000000" w:themeColor="text1"/>
          <w:szCs w:val="24"/>
        </w:rPr>
        <w:t xml:space="preserve">     Освящение труда с сохой и топором. Эстетика (красота) труда. Соха и топор в народных обычаях. Соха и топор в фольклоре, их метафорическое восприятие.</w:t>
      </w:r>
    </w:p>
    <w:p w:rsidR="00754D07" w:rsidRPr="00754D07" w:rsidRDefault="00754D07" w:rsidP="00754D07">
      <w:pPr>
        <w:pStyle w:val="FR1"/>
        <w:spacing w:line="240" w:lineRule="auto"/>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Социокультурный ряд:</w:t>
      </w:r>
      <w:r w:rsidRPr="00754D07">
        <w:rPr>
          <w:rFonts w:ascii="Times New Roman" w:hAnsi="Times New Roman" w:cs="Times New Roman"/>
          <w:bCs/>
          <w:color w:val="000000" w:themeColor="text1"/>
          <w:sz w:val="24"/>
          <w:szCs w:val="24"/>
        </w:rPr>
        <w:t xml:space="preserve"> опыт, мастерство,</w:t>
      </w:r>
      <w:r w:rsidRPr="00754D07">
        <w:rPr>
          <w:rFonts w:ascii="Times New Roman" w:hAnsi="Times New Roman" w:cs="Times New Roman"/>
          <w:color w:val="000000" w:themeColor="text1"/>
          <w:sz w:val="24"/>
          <w:szCs w:val="24"/>
        </w:rPr>
        <w:t xml:space="preserve"> простота, муд</w:t>
      </w:r>
      <w:r w:rsidRPr="00754D07">
        <w:rPr>
          <w:rFonts w:ascii="Times New Roman" w:hAnsi="Times New Roman" w:cs="Times New Roman"/>
          <w:color w:val="000000" w:themeColor="text1"/>
          <w:sz w:val="24"/>
          <w:szCs w:val="24"/>
        </w:rPr>
        <w:softHyphen/>
        <w:t>рость, артель, община.</w:t>
      </w:r>
    </w:p>
    <w:p w:rsidR="00754D07" w:rsidRPr="00754D07" w:rsidRDefault="00754D07" w:rsidP="00754D07">
      <w:pPr>
        <w:jc w:val="both"/>
        <w:rPr>
          <w:rFonts w:ascii="Times New Roman" w:hAnsi="Times New Roman" w:cs="Times New Roman"/>
          <w:color w:val="000000" w:themeColor="text1"/>
          <w:sz w:val="24"/>
          <w:szCs w:val="24"/>
        </w:rPr>
      </w:pPr>
      <w:r w:rsidRPr="00754D07">
        <w:rPr>
          <w:rFonts w:ascii="Times New Roman" w:hAnsi="Times New Roman" w:cs="Times New Roman"/>
          <w:i/>
          <w:iCs/>
          <w:color w:val="000000" w:themeColor="text1"/>
          <w:sz w:val="24"/>
          <w:szCs w:val="24"/>
        </w:rPr>
        <w:t>Дополнение к теме</w:t>
      </w:r>
      <w:r w:rsidRPr="00754D07">
        <w:rPr>
          <w:rFonts w:ascii="Times New Roman" w:hAnsi="Times New Roman" w:cs="Times New Roman"/>
          <w:color w:val="000000" w:themeColor="text1"/>
          <w:sz w:val="24"/>
          <w:szCs w:val="24"/>
        </w:rPr>
        <w:t xml:space="preserve"> предусматривает развитие основной</w:t>
      </w:r>
      <w:r w:rsidRPr="00754D07">
        <w:rPr>
          <w:rFonts w:ascii="Times New Roman" w:hAnsi="Times New Roman" w:cs="Times New Roman"/>
          <w:bCs/>
          <w:color w:val="000000" w:themeColor="text1"/>
          <w:sz w:val="24"/>
          <w:szCs w:val="24"/>
        </w:rPr>
        <w:t xml:space="preserve"> идеи </w:t>
      </w:r>
      <w:r w:rsidRPr="00754D07">
        <w:rPr>
          <w:rFonts w:ascii="Times New Roman" w:hAnsi="Times New Roman" w:cs="Times New Roman"/>
          <w:color w:val="000000" w:themeColor="text1"/>
          <w:sz w:val="24"/>
          <w:szCs w:val="24"/>
        </w:rPr>
        <w:t>при знакомстве с бороной как еще одним примером</w:t>
      </w:r>
      <w:r w:rsidRPr="00754D07">
        <w:rPr>
          <w:rFonts w:ascii="Times New Roman" w:hAnsi="Times New Roman" w:cs="Times New Roman"/>
          <w:bCs/>
          <w:color w:val="000000" w:themeColor="text1"/>
          <w:sz w:val="24"/>
          <w:szCs w:val="24"/>
        </w:rPr>
        <w:t xml:space="preserve"> практичности и</w:t>
      </w:r>
      <w:r w:rsidRPr="00754D07">
        <w:rPr>
          <w:rFonts w:ascii="Times New Roman" w:hAnsi="Times New Roman" w:cs="Times New Roman"/>
          <w:color w:val="000000" w:themeColor="text1"/>
          <w:sz w:val="24"/>
          <w:szCs w:val="24"/>
        </w:rPr>
        <w:t xml:space="preserve"> приспособляемости</w:t>
      </w:r>
      <w:r w:rsidRPr="00754D07">
        <w:rPr>
          <w:rFonts w:ascii="Times New Roman" w:hAnsi="Times New Roman" w:cs="Times New Roman"/>
          <w:bCs/>
          <w:color w:val="000000" w:themeColor="text1"/>
          <w:sz w:val="24"/>
          <w:szCs w:val="24"/>
        </w:rPr>
        <w:t xml:space="preserve"> традиционных</w:t>
      </w:r>
      <w:r w:rsidRPr="00754D07">
        <w:rPr>
          <w:rFonts w:ascii="Times New Roman" w:hAnsi="Times New Roman" w:cs="Times New Roman"/>
          <w:color w:val="000000" w:themeColor="text1"/>
          <w:sz w:val="24"/>
          <w:szCs w:val="24"/>
        </w:rPr>
        <w:t xml:space="preserve"> орудий труда; с дере</w:t>
      </w:r>
      <w:r w:rsidRPr="00754D07">
        <w:rPr>
          <w:rFonts w:ascii="Times New Roman" w:hAnsi="Times New Roman" w:cs="Times New Roman"/>
          <w:color w:val="000000" w:themeColor="text1"/>
          <w:sz w:val="24"/>
          <w:szCs w:val="24"/>
        </w:rPr>
        <w:softHyphen/>
        <w:t>вянной церковью во</w:t>
      </w:r>
      <w:r w:rsidRPr="00754D07">
        <w:rPr>
          <w:rFonts w:ascii="Times New Roman" w:hAnsi="Times New Roman" w:cs="Times New Roman"/>
          <w:bCs/>
          <w:color w:val="000000" w:themeColor="text1"/>
          <w:sz w:val="24"/>
          <w:szCs w:val="24"/>
        </w:rPr>
        <w:t xml:space="preserve"> имя</w:t>
      </w:r>
      <w:r w:rsidRPr="00754D07">
        <w:rPr>
          <w:rFonts w:ascii="Times New Roman" w:hAnsi="Times New Roman" w:cs="Times New Roman"/>
          <w:color w:val="000000" w:themeColor="text1"/>
          <w:sz w:val="24"/>
          <w:szCs w:val="24"/>
        </w:rPr>
        <w:t xml:space="preserve"> Преображения на острове</w:t>
      </w:r>
      <w:r w:rsidRPr="00754D07">
        <w:rPr>
          <w:rFonts w:ascii="Times New Roman" w:hAnsi="Times New Roman" w:cs="Times New Roman"/>
          <w:bCs/>
          <w:color w:val="000000" w:themeColor="text1"/>
          <w:sz w:val="24"/>
          <w:szCs w:val="24"/>
        </w:rPr>
        <w:t xml:space="preserve"> Кижи, в коей </w:t>
      </w:r>
      <w:r w:rsidRPr="00754D07">
        <w:rPr>
          <w:rFonts w:ascii="Times New Roman" w:hAnsi="Times New Roman" w:cs="Times New Roman"/>
          <w:color w:val="000000" w:themeColor="text1"/>
          <w:sz w:val="24"/>
          <w:szCs w:val="24"/>
        </w:rPr>
        <w:t xml:space="preserve">плотницкое </w:t>
      </w:r>
      <w:r w:rsidRPr="00754D07">
        <w:rPr>
          <w:rFonts w:ascii="Times New Roman" w:hAnsi="Times New Roman" w:cs="Times New Roman"/>
          <w:color w:val="000000" w:themeColor="text1"/>
          <w:sz w:val="24"/>
          <w:szCs w:val="24"/>
        </w:rPr>
        <w:lastRenderedPageBreak/>
        <w:t>мастерство достигло уровня</w:t>
      </w:r>
      <w:r w:rsidRPr="00754D07">
        <w:rPr>
          <w:rFonts w:ascii="Times New Roman" w:hAnsi="Times New Roman" w:cs="Times New Roman"/>
          <w:bCs/>
          <w:color w:val="000000" w:themeColor="text1"/>
          <w:sz w:val="24"/>
          <w:szCs w:val="24"/>
        </w:rPr>
        <w:t xml:space="preserve"> высокого</w:t>
      </w:r>
      <w:r w:rsidRPr="00754D07">
        <w:rPr>
          <w:rFonts w:ascii="Times New Roman" w:hAnsi="Times New Roman" w:cs="Times New Roman"/>
          <w:color w:val="000000" w:themeColor="text1"/>
          <w:sz w:val="24"/>
          <w:szCs w:val="24"/>
        </w:rPr>
        <w:t xml:space="preserve"> искусства; с бы</w:t>
      </w:r>
      <w:r w:rsidRPr="00754D07">
        <w:rPr>
          <w:rFonts w:ascii="Times New Roman" w:hAnsi="Times New Roman" w:cs="Times New Roman"/>
          <w:color w:val="000000" w:themeColor="text1"/>
          <w:sz w:val="24"/>
          <w:szCs w:val="24"/>
        </w:rPr>
        <w:softHyphen/>
        <w:t xml:space="preserve">линным образом </w:t>
      </w:r>
      <w:proofErr w:type="spellStart"/>
      <w:r w:rsidRPr="00754D07">
        <w:rPr>
          <w:rFonts w:ascii="Times New Roman" w:hAnsi="Times New Roman" w:cs="Times New Roman"/>
          <w:color w:val="000000" w:themeColor="text1"/>
          <w:sz w:val="24"/>
          <w:szCs w:val="24"/>
        </w:rPr>
        <w:t>Микулы</w:t>
      </w:r>
      <w:proofErr w:type="spellEnd"/>
      <w:r w:rsidRPr="00754D07">
        <w:rPr>
          <w:rFonts w:ascii="Times New Roman" w:hAnsi="Times New Roman" w:cs="Times New Roman"/>
          <w:color w:val="000000" w:themeColor="text1"/>
          <w:sz w:val="24"/>
          <w:szCs w:val="24"/>
        </w:rPr>
        <w:t xml:space="preserve"> </w:t>
      </w:r>
      <w:proofErr w:type="spellStart"/>
      <w:r w:rsidRPr="00754D07">
        <w:rPr>
          <w:rFonts w:ascii="Times New Roman" w:hAnsi="Times New Roman" w:cs="Times New Roman"/>
          <w:color w:val="000000" w:themeColor="text1"/>
          <w:sz w:val="24"/>
          <w:szCs w:val="24"/>
        </w:rPr>
        <w:t>Селяниновича</w:t>
      </w:r>
      <w:proofErr w:type="spellEnd"/>
      <w:r w:rsidRPr="00754D07">
        <w:rPr>
          <w:rFonts w:ascii="Times New Roman" w:hAnsi="Times New Roman" w:cs="Times New Roman"/>
          <w:color w:val="000000" w:themeColor="text1"/>
          <w:sz w:val="24"/>
          <w:szCs w:val="24"/>
        </w:rPr>
        <w:t>,</w:t>
      </w:r>
      <w:r w:rsidRPr="00754D07">
        <w:rPr>
          <w:rFonts w:ascii="Times New Roman" w:hAnsi="Times New Roman" w:cs="Times New Roman"/>
          <w:bCs/>
          <w:color w:val="000000" w:themeColor="text1"/>
          <w:sz w:val="24"/>
          <w:szCs w:val="24"/>
        </w:rPr>
        <w:t xml:space="preserve"> где</w:t>
      </w:r>
      <w:r w:rsidRPr="00754D07">
        <w:rPr>
          <w:rFonts w:ascii="Times New Roman" w:hAnsi="Times New Roman" w:cs="Times New Roman"/>
          <w:color w:val="000000" w:themeColor="text1"/>
          <w:sz w:val="24"/>
          <w:szCs w:val="24"/>
        </w:rPr>
        <w:t xml:space="preserve"> труд</w:t>
      </w:r>
      <w:r w:rsidRPr="00754D07">
        <w:rPr>
          <w:rFonts w:ascii="Times New Roman" w:hAnsi="Times New Roman" w:cs="Times New Roman"/>
          <w:bCs/>
          <w:color w:val="000000" w:themeColor="text1"/>
          <w:sz w:val="24"/>
          <w:szCs w:val="24"/>
        </w:rPr>
        <w:t xml:space="preserve"> пахаря при</w:t>
      </w:r>
      <w:r w:rsidRPr="00754D07">
        <w:rPr>
          <w:rFonts w:ascii="Times New Roman" w:hAnsi="Times New Roman" w:cs="Times New Roman"/>
          <w:bCs/>
          <w:color w:val="000000" w:themeColor="text1"/>
          <w:sz w:val="24"/>
          <w:szCs w:val="24"/>
        </w:rPr>
        <w:softHyphen/>
        <w:t>равнен</w:t>
      </w:r>
      <w:r w:rsidRPr="00754D07">
        <w:rPr>
          <w:rFonts w:ascii="Times New Roman" w:hAnsi="Times New Roman" w:cs="Times New Roman"/>
          <w:color w:val="000000" w:themeColor="text1"/>
          <w:sz w:val="24"/>
          <w:szCs w:val="24"/>
        </w:rPr>
        <w:t xml:space="preserve"> к богатырскому подвигу.</w:t>
      </w:r>
    </w:p>
    <w:p w:rsidR="00754D07" w:rsidRPr="00754D07" w:rsidRDefault="00754D07" w:rsidP="00754D07">
      <w:pPr>
        <w:ind w:firstLine="709"/>
        <w:rPr>
          <w:rFonts w:ascii="Times New Roman" w:hAnsi="Times New Roman" w:cs="Times New Roman"/>
          <w:color w:val="000000" w:themeColor="text1"/>
          <w:sz w:val="24"/>
          <w:szCs w:val="24"/>
        </w:rPr>
      </w:pPr>
    </w:p>
    <w:p w:rsidR="00754D07" w:rsidRPr="00754D07" w:rsidRDefault="00754D07" w:rsidP="00754D07">
      <w:pPr>
        <w:ind w:right="200" w:firstLine="709"/>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Крестьянские хоромы (4 часа)</w:t>
      </w:r>
    </w:p>
    <w:p w:rsidR="00754D07" w:rsidRPr="00754D07" w:rsidRDefault="00754D07" w:rsidP="00754D07">
      <w:pPr>
        <w:pStyle w:val="FR1"/>
        <w:spacing w:line="240" w:lineRule="auto"/>
        <w:ind w:left="0" w:firstLine="709"/>
        <w:rPr>
          <w:rFonts w:ascii="Times New Roman" w:hAnsi="Times New Roman" w:cs="Times New Roman"/>
          <w:color w:val="000000" w:themeColor="text1"/>
          <w:sz w:val="24"/>
          <w:szCs w:val="24"/>
        </w:rPr>
      </w:pPr>
      <w:r w:rsidRPr="00754D07">
        <w:rPr>
          <w:rFonts w:ascii="Times New Roman" w:hAnsi="Times New Roman" w:cs="Times New Roman"/>
          <w:bCs/>
          <w:color w:val="000000" w:themeColor="text1"/>
          <w:sz w:val="24"/>
          <w:szCs w:val="24"/>
        </w:rPr>
        <w:t>Основная</w:t>
      </w:r>
      <w:r w:rsidRPr="00754D07">
        <w:rPr>
          <w:rFonts w:ascii="Times New Roman" w:hAnsi="Times New Roman" w:cs="Times New Roman"/>
          <w:color w:val="000000" w:themeColor="text1"/>
          <w:sz w:val="24"/>
          <w:szCs w:val="24"/>
        </w:rPr>
        <w:t xml:space="preserve"> идея: в традиционном русском</w:t>
      </w:r>
      <w:r w:rsidRPr="00754D07">
        <w:rPr>
          <w:rFonts w:ascii="Times New Roman" w:hAnsi="Times New Roman" w:cs="Times New Roman"/>
          <w:bCs/>
          <w:color w:val="000000" w:themeColor="text1"/>
          <w:sz w:val="24"/>
          <w:szCs w:val="24"/>
        </w:rPr>
        <w:t xml:space="preserve"> домостроительстве и</w:t>
      </w:r>
      <w:r w:rsidRPr="00754D07">
        <w:rPr>
          <w:rFonts w:ascii="Times New Roman" w:hAnsi="Times New Roman" w:cs="Times New Roman"/>
          <w:color w:val="000000" w:themeColor="text1"/>
          <w:sz w:val="24"/>
          <w:szCs w:val="24"/>
        </w:rPr>
        <w:t xml:space="preserve"> домоустройстве наиболее ярко видны</w:t>
      </w:r>
      <w:r w:rsidRPr="00754D07">
        <w:rPr>
          <w:rFonts w:ascii="Times New Roman" w:hAnsi="Times New Roman" w:cs="Times New Roman"/>
          <w:bCs/>
          <w:color w:val="000000" w:themeColor="text1"/>
          <w:sz w:val="24"/>
          <w:szCs w:val="24"/>
        </w:rPr>
        <w:t xml:space="preserve"> истоки</w:t>
      </w:r>
      <w:r w:rsidRPr="00754D07">
        <w:rPr>
          <w:rFonts w:ascii="Times New Roman" w:hAnsi="Times New Roman" w:cs="Times New Roman"/>
          <w:color w:val="000000" w:themeColor="text1"/>
          <w:sz w:val="24"/>
          <w:szCs w:val="24"/>
        </w:rPr>
        <w:t xml:space="preserve"> народных</w:t>
      </w:r>
      <w:r w:rsidRPr="00754D07">
        <w:rPr>
          <w:rFonts w:ascii="Times New Roman" w:hAnsi="Times New Roman" w:cs="Times New Roman"/>
          <w:bCs/>
          <w:color w:val="000000" w:themeColor="text1"/>
          <w:sz w:val="24"/>
          <w:szCs w:val="24"/>
        </w:rPr>
        <w:t xml:space="preserve"> пред</w:t>
      </w:r>
      <w:r w:rsidRPr="00754D07">
        <w:rPr>
          <w:rFonts w:ascii="Times New Roman" w:hAnsi="Times New Roman" w:cs="Times New Roman"/>
          <w:color w:val="000000" w:themeColor="text1"/>
          <w:sz w:val="24"/>
          <w:szCs w:val="24"/>
        </w:rPr>
        <w:t>ставлений о семье как важнейшей ценности человеческого бы</w:t>
      </w:r>
      <w:r w:rsidRPr="00754D07">
        <w:rPr>
          <w:rFonts w:ascii="Times New Roman" w:hAnsi="Times New Roman" w:cs="Times New Roman"/>
          <w:color w:val="000000" w:themeColor="text1"/>
          <w:sz w:val="24"/>
          <w:szCs w:val="24"/>
        </w:rPr>
        <w:softHyphen/>
        <w:t>тия и жизненном укладе, в основе которого должен быть иерар</w:t>
      </w:r>
      <w:r w:rsidRPr="00754D07">
        <w:rPr>
          <w:rFonts w:ascii="Times New Roman" w:hAnsi="Times New Roman" w:cs="Times New Roman"/>
          <w:color w:val="000000" w:themeColor="text1"/>
          <w:sz w:val="24"/>
          <w:szCs w:val="24"/>
        </w:rPr>
        <w:softHyphen/>
        <w:t>хический порядок и лад между домочадцами и согласие с Богом.</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Состав и конструктивные особенности крестьянских</w:t>
      </w:r>
      <w:r w:rsidRPr="00754D07">
        <w:rPr>
          <w:rFonts w:ascii="Times New Roman" w:hAnsi="Times New Roman" w:cs="Times New Roman"/>
          <w:bCs/>
          <w:color w:val="000000" w:themeColor="text1"/>
          <w:sz w:val="24"/>
          <w:szCs w:val="24"/>
        </w:rPr>
        <w:t xml:space="preserve"> хором: изба,</w:t>
      </w:r>
      <w:r w:rsidRPr="00754D07">
        <w:rPr>
          <w:rFonts w:ascii="Times New Roman" w:hAnsi="Times New Roman" w:cs="Times New Roman"/>
          <w:color w:val="000000" w:themeColor="text1"/>
          <w:sz w:val="24"/>
          <w:szCs w:val="24"/>
        </w:rPr>
        <w:t xml:space="preserve"> двор, сени, зимовка, подклет, хлев, поветь, сеновал,</w:t>
      </w:r>
      <w:r w:rsidRPr="00754D07">
        <w:rPr>
          <w:rFonts w:ascii="Times New Roman" w:hAnsi="Times New Roman" w:cs="Times New Roman"/>
          <w:bCs/>
          <w:color w:val="000000" w:themeColor="text1"/>
          <w:sz w:val="24"/>
          <w:szCs w:val="24"/>
        </w:rPr>
        <w:t xml:space="preserve"> взвоз и др.</w:t>
      </w:r>
      <w:r w:rsidRPr="00754D07">
        <w:rPr>
          <w:rFonts w:ascii="Times New Roman" w:hAnsi="Times New Roman" w:cs="Times New Roman"/>
          <w:color w:val="000000" w:themeColor="text1"/>
          <w:sz w:val="24"/>
          <w:szCs w:val="24"/>
        </w:rPr>
        <w:t xml:space="preserve"> Оптимальное объединение под одной крышей</w:t>
      </w:r>
      <w:r w:rsidRPr="00754D07">
        <w:rPr>
          <w:rFonts w:ascii="Times New Roman" w:hAnsi="Times New Roman" w:cs="Times New Roman"/>
          <w:bCs/>
          <w:color w:val="000000" w:themeColor="text1"/>
          <w:sz w:val="24"/>
          <w:szCs w:val="24"/>
        </w:rPr>
        <w:t xml:space="preserve"> </w:t>
      </w:r>
      <w:proofErr w:type="gramStart"/>
      <w:r w:rsidRPr="00754D07">
        <w:rPr>
          <w:rFonts w:ascii="Times New Roman" w:hAnsi="Times New Roman" w:cs="Times New Roman"/>
          <w:bCs/>
          <w:color w:val="000000" w:themeColor="text1"/>
          <w:sz w:val="24"/>
          <w:szCs w:val="24"/>
        </w:rPr>
        <w:t>хозяйственных</w:t>
      </w:r>
      <w:r w:rsidRPr="00754D07">
        <w:rPr>
          <w:rFonts w:ascii="Times New Roman" w:hAnsi="Times New Roman" w:cs="Times New Roman"/>
          <w:color w:val="000000" w:themeColor="text1"/>
          <w:sz w:val="24"/>
          <w:szCs w:val="24"/>
        </w:rPr>
        <w:t xml:space="preserve">  и</w:t>
      </w:r>
      <w:proofErr w:type="gramEnd"/>
      <w:r w:rsidRPr="00754D07">
        <w:rPr>
          <w:rFonts w:ascii="Times New Roman" w:hAnsi="Times New Roman" w:cs="Times New Roman"/>
          <w:color w:val="000000" w:themeColor="text1"/>
          <w:sz w:val="24"/>
          <w:szCs w:val="24"/>
        </w:rPr>
        <w:t xml:space="preserve"> жилых помещений. Функциональное распределение простран</w:t>
      </w:r>
      <w:r w:rsidRPr="00754D07">
        <w:rPr>
          <w:rFonts w:ascii="Times New Roman" w:hAnsi="Times New Roman" w:cs="Times New Roman"/>
          <w:color w:val="000000" w:themeColor="text1"/>
          <w:sz w:val="24"/>
          <w:szCs w:val="24"/>
        </w:rPr>
        <w:softHyphen/>
        <w:t>ства крестьянского жилища по принципу: для</w:t>
      </w:r>
      <w:r w:rsidRPr="00754D07">
        <w:rPr>
          <w:rFonts w:ascii="Times New Roman" w:hAnsi="Times New Roman" w:cs="Times New Roman"/>
          <w:bCs/>
          <w:color w:val="000000" w:themeColor="text1"/>
          <w:sz w:val="24"/>
          <w:szCs w:val="24"/>
        </w:rPr>
        <w:t xml:space="preserve"> каждого</w:t>
      </w:r>
      <w:r w:rsidRPr="00754D07">
        <w:rPr>
          <w:rFonts w:ascii="Times New Roman" w:hAnsi="Times New Roman" w:cs="Times New Roman"/>
          <w:color w:val="000000" w:themeColor="text1"/>
          <w:sz w:val="24"/>
          <w:szCs w:val="24"/>
        </w:rPr>
        <w:t xml:space="preserve"> дела</w:t>
      </w:r>
      <w:r w:rsidRPr="00754D07">
        <w:rPr>
          <w:rFonts w:ascii="Times New Roman" w:hAnsi="Times New Roman" w:cs="Times New Roman"/>
          <w:bCs/>
          <w:color w:val="000000" w:themeColor="text1"/>
          <w:sz w:val="24"/>
          <w:szCs w:val="24"/>
        </w:rPr>
        <w:t xml:space="preserve"> свое </w:t>
      </w:r>
      <w:r w:rsidRPr="00754D07">
        <w:rPr>
          <w:rFonts w:ascii="Times New Roman" w:hAnsi="Times New Roman" w:cs="Times New Roman"/>
          <w:color w:val="000000" w:themeColor="text1"/>
          <w:sz w:val="24"/>
          <w:szCs w:val="24"/>
        </w:rPr>
        <w:t xml:space="preserve">место - и для труда земного, и для труда души.                 </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Основные черты этики семейно-бытовых</w:t>
      </w:r>
      <w:r w:rsidRPr="00754D07">
        <w:rPr>
          <w:rFonts w:ascii="Times New Roman" w:hAnsi="Times New Roman" w:cs="Times New Roman"/>
          <w:bCs/>
          <w:color w:val="000000" w:themeColor="text1"/>
          <w:sz w:val="24"/>
          <w:szCs w:val="24"/>
        </w:rPr>
        <w:t xml:space="preserve"> отношений.</w:t>
      </w:r>
      <w:r w:rsidRPr="00754D07">
        <w:rPr>
          <w:rFonts w:ascii="Times New Roman" w:hAnsi="Times New Roman" w:cs="Times New Roman"/>
          <w:color w:val="000000" w:themeColor="text1"/>
          <w:sz w:val="24"/>
          <w:szCs w:val="24"/>
        </w:rPr>
        <w:t xml:space="preserve"> Распределение обязанностей между поколениями, мужчинами и женщинами, родственниками по принципу: для каждого – свое дело, в доме лишних нет. Ответственность мужчины за достаток и</w:t>
      </w:r>
      <w:r w:rsidRPr="00754D07">
        <w:rPr>
          <w:rFonts w:ascii="Times New Roman" w:hAnsi="Times New Roman" w:cs="Times New Roman"/>
          <w:bCs/>
          <w:color w:val="000000" w:themeColor="text1"/>
          <w:sz w:val="24"/>
          <w:szCs w:val="24"/>
        </w:rPr>
        <w:t xml:space="preserve"> за</w:t>
      </w:r>
      <w:r w:rsidRPr="00754D07">
        <w:rPr>
          <w:rFonts w:ascii="Times New Roman" w:hAnsi="Times New Roman" w:cs="Times New Roman"/>
          <w:color w:val="000000" w:themeColor="text1"/>
          <w:sz w:val="24"/>
          <w:szCs w:val="24"/>
        </w:rPr>
        <w:t>щиту интересов семьи. Ответственность женщины</w:t>
      </w:r>
      <w:r w:rsidRPr="00754D07">
        <w:rPr>
          <w:rFonts w:ascii="Times New Roman" w:hAnsi="Times New Roman" w:cs="Times New Roman"/>
          <w:bCs/>
          <w:color w:val="000000" w:themeColor="text1"/>
          <w:sz w:val="24"/>
          <w:szCs w:val="24"/>
        </w:rPr>
        <w:t xml:space="preserve"> за</w:t>
      </w:r>
      <w:r w:rsidRPr="00754D07">
        <w:rPr>
          <w:rFonts w:ascii="Times New Roman" w:hAnsi="Times New Roman" w:cs="Times New Roman"/>
          <w:color w:val="000000" w:themeColor="text1"/>
          <w:sz w:val="24"/>
          <w:szCs w:val="24"/>
        </w:rPr>
        <w:t xml:space="preserve"> чистоту и порядок. Идеальная основа разумного домостроительства – лад с людьми и согласие с Богом.</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 xml:space="preserve">Эстетика крестьянского жилища. </w:t>
      </w:r>
      <w:r w:rsidRPr="00754D07">
        <w:rPr>
          <w:rFonts w:ascii="Times New Roman" w:hAnsi="Times New Roman" w:cs="Times New Roman"/>
          <w:bCs/>
          <w:color w:val="000000" w:themeColor="text1"/>
          <w:sz w:val="24"/>
          <w:szCs w:val="24"/>
        </w:rPr>
        <w:t>Близость</w:t>
      </w:r>
      <w:r w:rsidRPr="00754D07">
        <w:rPr>
          <w:rFonts w:ascii="Times New Roman" w:hAnsi="Times New Roman" w:cs="Times New Roman"/>
          <w:color w:val="000000" w:themeColor="text1"/>
          <w:sz w:val="24"/>
          <w:szCs w:val="24"/>
        </w:rPr>
        <w:t xml:space="preserve"> форм,</w:t>
      </w:r>
      <w:r w:rsidRPr="00754D07">
        <w:rPr>
          <w:rFonts w:ascii="Times New Roman" w:hAnsi="Times New Roman" w:cs="Times New Roman"/>
          <w:bCs/>
          <w:color w:val="000000" w:themeColor="text1"/>
          <w:sz w:val="24"/>
          <w:szCs w:val="24"/>
        </w:rPr>
        <w:t xml:space="preserve"> материалов и</w:t>
      </w:r>
      <w:r w:rsidRPr="00754D07">
        <w:rPr>
          <w:rFonts w:ascii="Times New Roman" w:hAnsi="Times New Roman" w:cs="Times New Roman"/>
          <w:color w:val="000000" w:themeColor="text1"/>
          <w:sz w:val="24"/>
          <w:szCs w:val="24"/>
        </w:rPr>
        <w:t xml:space="preserve"> сюжетов к</w:t>
      </w:r>
      <w:r w:rsidRPr="00754D07">
        <w:rPr>
          <w:rFonts w:ascii="Times New Roman" w:hAnsi="Times New Roman" w:cs="Times New Roman"/>
          <w:bCs/>
          <w:color w:val="000000" w:themeColor="text1"/>
          <w:sz w:val="24"/>
          <w:szCs w:val="24"/>
        </w:rPr>
        <w:t xml:space="preserve"> природе.</w:t>
      </w:r>
      <w:r w:rsidRPr="00754D07">
        <w:rPr>
          <w:rFonts w:ascii="Times New Roman" w:hAnsi="Times New Roman" w:cs="Times New Roman"/>
          <w:color w:val="000000" w:themeColor="text1"/>
          <w:sz w:val="24"/>
          <w:szCs w:val="24"/>
        </w:rPr>
        <w:t xml:space="preserve"> Чувство меры.</w:t>
      </w:r>
    </w:p>
    <w:p w:rsidR="00754D07" w:rsidRPr="00754D07" w:rsidRDefault="00754D07" w:rsidP="00754D07">
      <w:pPr>
        <w:pStyle w:val="a8"/>
        <w:ind w:firstLine="709"/>
        <w:rPr>
          <w:color w:val="000000" w:themeColor="text1"/>
          <w:szCs w:val="24"/>
        </w:rPr>
      </w:pPr>
      <w:r w:rsidRPr="00754D07">
        <w:rPr>
          <w:color w:val="000000" w:themeColor="text1"/>
          <w:szCs w:val="24"/>
        </w:rPr>
        <w:t xml:space="preserve">Изба – освященный мир (иконы, рисунки райских птиц и цветов, книги и т.п.). Дом как корабль спасения. Отражение </w:t>
      </w:r>
      <w:proofErr w:type="spellStart"/>
      <w:r w:rsidRPr="00754D07">
        <w:rPr>
          <w:color w:val="000000" w:themeColor="text1"/>
          <w:szCs w:val="24"/>
        </w:rPr>
        <w:t>трехчас</w:t>
      </w:r>
      <w:r w:rsidRPr="00754D07">
        <w:rPr>
          <w:color w:val="000000" w:themeColor="text1"/>
          <w:szCs w:val="24"/>
        </w:rPr>
        <w:softHyphen/>
        <w:t>тности</w:t>
      </w:r>
      <w:proofErr w:type="spellEnd"/>
      <w:r w:rsidRPr="00754D07">
        <w:rPr>
          <w:color w:val="000000" w:themeColor="text1"/>
          <w:szCs w:val="24"/>
        </w:rPr>
        <w:t xml:space="preserve"> Вселенной в устройстве крестьянского дома. Традиционные мифологические взгляды, на жилище и его обитателей.</w:t>
      </w:r>
    </w:p>
    <w:p w:rsidR="00754D07" w:rsidRPr="00754D07" w:rsidRDefault="00754D07" w:rsidP="00754D07">
      <w:pPr>
        <w:pStyle w:val="FR1"/>
        <w:spacing w:line="240" w:lineRule="auto"/>
        <w:ind w:left="0" w:firstLine="709"/>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Социокультурный ряд: хоромы, мера, лад,</w:t>
      </w:r>
      <w:r w:rsidRPr="00754D07">
        <w:rPr>
          <w:rFonts w:ascii="Times New Roman" w:hAnsi="Times New Roman" w:cs="Times New Roman"/>
          <w:bCs/>
          <w:color w:val="000000" w:themeColor="text1"/>
          <w:sz w:val="24"/>
          <w:szCs w:val="24"/>
        </w:rPr>
        <w:t xml:space="preserve"> согласие,</w:t>
      </w:r>
      <w:r w:rsidRPr="00754D07">
        <w:rPr>
          <w:rFonts w:ascii="Times New Roman" w:hAnsi="Times New Roman" w:cs="Times New Roman"/>
          <w:color w:val="000000" w:themeColor="text1"/>
          <w:sz w:val="24"/>
          <w:szCs w:val="24"/>
        </w:rPr>
        <w:t xml:space="preserve"> освящен</w:t>
      </w:r>
      <w:r w:rsidRPr="00754D07">
        <w:rPr>
          <w:rFonts w:ascii="Times New Roman" w:hAnsi="Times New Roman" w:cs="Times New Roman"/>
          <w:bCs/>
          <w:color w:val="000000" w:themeColor="text1"/>
          <w:sz w:val="24"/>
          <w:szCs w:val="24"/>
        </w:rPr>
        <w:t>ный</w:t>
      </w:r>
      <w:r w:rsidRPr="00754D07">
        <w:rPr>
          <w:rFonts w:ascii="Times New Roman" w:hAnsi="Times New Roman" w:cs="Times New Roman"/>
          <w:color w:val="000000" w:themeColor="text1"/>
          <w:sz w:val="24"/>
          <w:szCs w:val="24"/>
        </w:rPr>
        <w:t xml:space="preserve"> мир, разумное </w:t>
      </w:r>
      <w:proofErr w:type="spellStart"/>
      <w:r w:rsidRPr="00754D07">
        <w:rPr>
          <w:rFonts w:ascii="Times New Roman" w:hAnsi="Times New Roman" w:cs="Times New Roman"/>
          <w:color w:val="000000" w:themeColor="text1"/>
          <w:sz w:val="24"/>
          <w:szCs w:val="24"/>
        </w:rPr>
        <w:t>домоустроительство</w:t>
      </w:r>
      <w:proofErr w:type="spellEnd"/>
      <w:r w:rsidRPr="00754D07">
        <w:rPr>
          <w:rFonts w:ascii="Times New Roman" w:hAnsi="Times New Roman" w:cs="Times New Roman"/>
          <w:color w:val="000000" w:themeColor="text1"/>
          <w:sz w:val="24"/>
          <w:szCs w:val="24"/>
        </w:rPr>
        <w:t xml:space="preserve">.                     </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i/>
          <w:iCs/>
          <w:color w:val="000000" w:themeColor="text1"/>
          <w:sz w:val="24"/>
          <w:szCs w:val="24"/>
        </w:rPr>
        <w:t>Дополнение к теме</w:t>
      </w:r>
      <w:r w:rsidRPr="00754D07">
        <w:rPr>
          <w:rFonts w:ascii="Times New Roman" w:hAnsi="Times New Roman" w:cs="Times New Roman"/>
          <w:color w:val="000000" w:themeColor="text1"/>
          <w:sz w:val="24"/>
          <w:szCs w:val="24"/>
        </w:rPr>
        <w:t xml:space="preserve"> предусматривает развитие основной идеи посредством знакомства с топографией русской деревни, для ко</w:t>
      </w:r>
      <w:r w:rsidRPr="00754D07">
        <w:rPr>
          <w:rFonts w:ascii="Times New Roman" w:hAnsi="Times New Roman" w:cs="Times New Roman"/>
          <w:color w:val="000000" w:themeColor="text1"/>
          <w:sz w:val="24"/>
          <w:szCs w:val="24"/>
        </w:rPr>
        <w:softHyphen/>
        <w:t>торой была характерна разумная организация пространства</w:t>
      </w:r>
      <w:r w:rsidRPr="00754D07">
        <w:rPr>
          <w:rFonts w:ascii="Times New Roman" w:hAnsi="Times New Roman" w:cs="Times New Roman"/>
          <w:bCs/>
          <w:color w:val="000000" w:themeColor="text1"/>
          <w:sz w:val="24"/>
          <w:szCs w:val="24"/>
        </w:rPr>
        <w:t xml:space="preserve"> и для </w:t>
      </w:r>
      <w:r w:rsidRPr="00754D07">
        <w:rPr>
          <w:rFonts w:ascii="Times New Roman" w:hAnsi="Times New Roman" w:cs="Times New Roman"/>
          <w:color w:val="000000" w:themeColor="text1"/>
          <w:sz w:val="24"/>
          <w:szCs w:val="24"/>
        </w:rPr>
        <w:t>каждого дела и</w:t>
      </w:r>
      <w:r w:rsidRPr="00754D07">
        <w:rPr>
          <w:rFonts w:ascii="Times New Roman" w:hAnsi="Times New Roman" w:cs="Times New Roman"/>
          <w:bCs/>
          <w:color w:val="000000" w:themeColor="text1"/>
          <w:sz w:val="24"/>
          <w:szCs w:val="24"/>
        </w:rPr>
        <w:t xml:space="preserve"> праздника было свое место; со старинной</w:t>
      </w:r>
      <w:r w:rsidRPr="00754D07">
        <w:rPr>
          <w:rFonts w:ascii="Times New Roman" w:hAnsi="Times New Roman" w:cs="Times New Roman"/>
          <w:color w:val="000000" w:themeColor="text1"/>
          <w:sz w:val="24"/>
          <w:szCs w:val="24"/>
        </w:rPr>
        <w:t xml:space="preserve"> тради</w:t>
      </w:r>
      <w:r w:rsidRPr="00754D07">
        <w:rPr>
          <w:rFonts w:ascii="Times New Roman" w:hAnsi="Times New Roman" w:cs="Times New Roman"/>
          <w:color w:val="000000" w:themeColor="text1"/>
          <w:sz w:val="24"/>
          <w:szCs w:val="24"/>
        </w:rPr>
        <w:softHyphen/>
        <w:t>цией помочей, когда помощь нуждающемуся становилась трудом для рук, но праздником для души, согласием с</w:t>
      </w:r>
      <w:r w:rsidRPr="00754D07">
        <w:rPr>
          <w:rFonts w:ascii="Times New Roman" w:hAnsi="Times New Roman" w:cs="Times New Roman"/>
          <w:bCs/>
          <w:color w:val="000000" w:themeColor="text1"/>
          <w:sz w:val="24"/>
          <w:szCs w:val="24"/>
        </w:rPr>
        <w:t xml:space="preserve"> совестью; с</w:t>
      </w:r>
      <w:r w:rsidRPr="00754D07">
        <w:rPr>
          <w:rFonts w:ascii="Times New Roman" w:hAnsi="Times New Roman" w:cs="Times New Roman"/>
          <w:color w:val="000000" w:themeColor="text1"/>
          <w:sz w:val="24"/>
          <w:szCs w:val="24"/>
        </w:rPr>
        <w:t xml:space="preserve"> миром и волостью, существование</w:t>
      </w:r>
      <w:r w:rsidRPr="00754D07">
        <w:rPr>
          <w:rFonts w:ascii="Times New Roman" w:hAnsi="Times New Roman" w:cs="Times New Roman"/>
          <w:bCs/>
          <w:color w:val="000000" w:themeColor="text1"/>
          <w:sz w:val="24"/>
          <w:szCs w:val="24"/>
        </w:rPr>
        <w:t xml:space="preserve"> которого</w:t>
      </w:r>
      <w:r w:rsidRPr="00754D07">
        <w:rPr>
          <w:rFonts w:ascii="Times New Roman" w:hAnsi="Times New Roman" w:cs="Times New Roman"/>
          <w:color w:val="000000" w:themeColor="text1"/>
          <w:sz w:val="24"/>
          <w:szCs w:val="24"/>
        </w:rPr>
        <w:t xml:space="preserve"> было жизненной необходи</w:t>
      </w:r>
      <w:r w:rsidRPr="00754D07">
        <w:rPr>
          <w:rFonts w:ascii="Times New Roman" w:hAnsi="Times New Roman" w:cs="Times New Roman"/>
          <w:color w:val="000000" w:themeColor="text1"/>
          <w:sz w:val="24"/>
          <w:szCs w:val="24"/>
        </w:rPr>
        <w:softHyphen/>
        <w:t>мостью для большинства россиян в прошлом.</w:t>
      </w:r>
    </w:p>
    <w:p w:rsidR="00754D07" w:rsidRPr="00754D07" w:rsidRDefault="00754D07" w:rsidP="00754D07">
      <w:pPr>
        <w:ind w:firstLine="709"/>
        <w:rPr>
          <w:rFonts w:ascii="Times New Roman" w:hAnsi="Times New Roman" w:cs="Times New Roman"/>
          <w:b/>
          <w:color w:val="000000" w:themeColor="text1"/>
          <w:sz w:val="24"/>
          <w:szCs w:val="24"/>
        </w:rPr>
      </w:pPr>
    </w:p>
    <w:p w:rsidR="00754D07" w:rsidRPr="00754D07" w:rsidRDefault="00754D07" w:rsidP="00754D07">
      <w:pPr>
        <w:ind w:firstLine="709"/>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Соловки (5 часов)</w:t>
      </w:r>
    </w:p>
    <w:p w:rsidR="00754D07" w:rsidRPr="00754D07" w:rsidRDefault="00754D07" w:rsidP="00754D07">
      <w:pPr>
        <w:pStyle w:val="FR1"/>
        <w:spacing w:line="240" w:lineRule="auto"/>
        <w:ind w:left="0" w:firstLine="709"/>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Основная идея: созданный и обустроенный на далекой север</w:t>
      </w:r>
      <w:r w:rsidRPr="00754D07">
        <w:rPr>
          <w:rFonts w:ascii="Times New Roman" w:hAnsi="Times New Roman" w:cs="Times New Roman"/>
          <w:color w:val="000000" w:themeColor="text1"/>
          <w:sz w:val="24"/>
          <w:szCs w:val="24"/>
        </w:rPr>
        <w:softHyphen/>
        <w:t xml:space="preserve">ной окраине островной Соловецкий </w:t>
      </w:r>
      <w:proofErr w:type="spellStart"/>
      <w:r w:rsidRPr="00754D07">
        <w:rPr>
          <w:rFonts w:ascii="Times New Roman" w:hAnsi="Times New Roman" w:cs="Times New Roman"/>
          <w:color w:val="000000" w:themeColor="text1"/>
          <w:sz w:val="24"/>
          <w:szCs w:val="24"/>
        </w:rPr>
        <w:t>Спасо</w:t>
      </w:r>
      <w:proofErr w:type="spellEnd"/>
      <w:r w:rsidRPr="00754D07">
        <w:rPr>
          <w:rFonts w:ascii="Times New Roman" w:hAnsi="Times New Roman" w:cs="Times New Roman"/>
          <w:color w:val="000000" w:themeColor="text1"/>
          <w:sz w:val="24"/>
          <w:szCs w:val="24"/>
        </w:rPr>
        <w:t>-Преображенский мо</w:t>
      </w:r>
      <w:r w:rsidRPr="00754D07">
        <w:rPr>
          <w:rFonts w:ascii="Times New Roman" w:hAnsi="Times New Roman" w:cs="Times New Roman"/>
          <w:color w:val="000000" w:themeColor="text1"/>
          <w:sz w:val="24"/>
          <w:szCs w:val="24"/>
        </w:rPr>
        <w:softHyphen/>
        <w:t xml:space="preserve">настырь </w:t>
      </w:r>
      <w:r w:rsidRPr="00754D07">
        <w:rPr>
          <w:rFonts w:ascii="Times New Roman" w:hAnsi="Times New Roman" w:cs="Times New Roman"/>
          <w:color w:val="000000" w:themeColor="text1"/>
          <w:sz w:val="24"/>
          <w:szCs w:val="24"/>
        </w:rPr>
        <w:lastRenderedPageBreak/>
        <w:t>был как бы живым напоминанием о евангельском чуде преображения и тем самым придавил многовековому освоению огромных просторов России высокий духовный смысл.</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 xml:space="preserve">Основные вехи в становлении Соловецкого монастыря. Преподобные Зосима, </w:t>
      </w:r>
      <w:proofErr w:type="spellStart"/>
      <w:r w:rsidRPr="00754D07">
        <w:rPr>
          <w:rFonts w:ascii="Times New Roman" w:hAnsi="Times New Roman" w:cs="Times New Roman"/>
          <w:color w:val="000000" w:themeColor="text1"/>
          <w:sz w:val="24"/>
          <w:szCs w:val="24"/>
        </w:rPr>
        <w:t>Савватий</w:t>
      </w:r>
      <w:proofErr w:type="spellEnd"/>
      <w:r w:rsidRPr="00754D07">
        <w:rPr>
          <w:rFonts w:ascii="Times New Roman" w:hAnsi="Times New Roman" w:cs="Times New Roman"/>
          <w:color w:val="000000" w:themeColor="text1"/>
          <w:sz w:val="24"/>
          <w:szCs w:val="24"/>
        </w:rPr>
        <w:t xml:space="preserve"> и Герман Соловецкие. Выдающаяся хозяйственная деятельность и духовное подвижничество игумена Филиппа, впоследствии митрополита Московского и всея</w:t>
      </w:r>
      <w:r w:rsidRPr="00754D07">
        <w:rPr>
          <w:rFonts w:ascii="Times New Roman" w:hAnsi="Times New Roman" w:cs="Times New Roman"/>
          <w:bCs/>
          <w:color w:val="000000" w:themeColor="text1"/>
          <w:sz w:val="24"/>
          <w:szCs w:val="24"/>
        </w:rPr>
        <w:t xml:space="preserve"> Руси, </w:t>
      </w:r>
      <w:r w:rsidRPr="00754D07">
        <w:rPr>
          <w:rFonts w:ascii="Times New Roman" w:hAnsi="Times New Roman" w:cs="Times New Roman"/>
          <w:color w:val="000000" w:themeColor="text1"/>
          <w:sz w:val="24"/>
          <w:szCs w:val="24"/>
        </w:rPr>
        <w:t xml:space="preserve">священномученика. Участие в устроений </w:t>
      </w:r>
      <w:proofErr w:type="spellStart"/>
      <w:r w:rsidRPr="00754D07">
        <w:rPr>
          <w:rFonts w:ascii="Times New Roman" w:hAnsi="Times New Roman" w:cs="Times New Roman"/>
          <w:color w:val="000000" w:themeColor="text1"/>
          <w:sz w:val="24"/>
          <w:szCs w:val="24"/>
        </w:rPr>
        <w:t>Соловецкой</w:t>
      </w:r>
      <w:proofErr w:type="spellEnd"/>
      <w:r w:rsidRPr="00754D07">
        <w:rPr>
          <w:rFonts w:ascii="Times New Roman" w:hAnsi="Times New Roman" w:cs="Times New Roman"/>
          <w:color w:val="000000" w:themeColor="text1"/>
          <w:sz w:val="24"/>
          <w:szCs w:val="24"/>
        </w:rPr>
        <w:t xml:space="preserve"> обители вкладчиков, паломников и </w:t>
      </w:r>
      <w:proofErr w:type="spellStart"/>
      <w:r w:rsidRPr="00754D07">
        <w:rPr>
          <w:rFonts w:ascii="Times New Roman" w:hAnsi="Times New Roman" w:cs="Times New Roman"/>
          <w:color w:val="000000" w:themeColor="text1"/>
          <w:sz w:val="24"/>
          <w:szCs w:val="24"/>
        </w:rPr>
        <w:t>трудников</w:t>
      </w:r>
      <w:proofErr w:type="spellEnd"/>
      <w:r w:rsidRPr="00754D07">
        <w:rPr>
          <w:rFonts w:ascii="Times New Roman" w:hAnsi="Times New Roman" w:cs="Times New Roman"/>
          <w:color w:val="000000" w:themeColor="text1"/>
          <w:sz w:val="24"/>
          <w:szCs w:val="24"/>
        </w:rPr>
        <w:t xml:space="preserve"> со всей России. Обществен</w:t>
      </w:r>
      <w:r w:rsidRPr="00754D07">
        <w:rPr>
          <w:rFonts w:ascii="Times New Roman" w:hAnsi="Times New Roman" w:cs="Times New Roman"/>
          <w:color w:val="000000" w:themeColor="text1"/>
          <w:sz w:val="24"/>
          <w:szCs w:val="24"/>
        </w:rPr>
        <w:softHyphen/>
        <w:t>ное служение братии Соловецкого монастыря.</w:t>
      </w:r>
    </w:p>
    <w:p w:rsidR="00754D07" w:rsidRPr="00754D07" w:rsidRDefault="00754D07" w:rsidP="00754D07">
      <w:pPr>
        <w:pStyle w:val="22"/>
        <w:spacing w:after="0" w:line="240" w:lineRule="auto"/>
        <w:ind w:left="0" w:firstLine="709"/>
        <w:jc w:val="both"/>
        <w:rPr>
          <w:color w:val="000000" w:themeColor="text1"/>
        </w:rPr>
      </w:pPr>
      <w:r w:rsidRPr="00754D07">
        <w:rPr>
          <w:color w:val="000000" w:themeColor="text1"/>
        </w:rPr>
        <w:t>Храмы и постройки Соловецкого монастыря, крепостные сте</w:t>
      </w:r>
      <w:r w:rsidRPr="00754D07">
        <w:rPr>
          <w:color w:val="000000" w:themeColor="text1"/>
        </w:rPr>
        <w:softHyphen/>
        <w:t>ны, скиты, каналы, маяки, ботанический сад, дамбы, сухой док. Уникальный опыт разумного и бережного использования даров природы в экстремальных условиях Севера. Всероссийское зна</w:t>
      </w:r>
      <w:r w:rsidRPr="00754D07">
        <w:rPr>
          <w:color w:val="000000" w:themeColor="text1"/>
        </w:rPr>
        <w:softHyphen/>
        <w:t>чение духовной, хозяйственной и экологической практики Соло</w:t>
      </w:r>
      <w:r w:rsidRPr="00754D07">
        <w:rPr>
          <w:color w:val="000000" w:themeColor="text1"/>
        </w:rPr>
        <w:softHyphen/>
        <w:t>вецкого монастыря.</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 xml:space="preserve">Евангельская идея Преображения в истории </w:t>
      </w:r>
      <w:proofErr w:type="spellStart"/>
      <w:r w:rsidRPr="00754D07">
        <w:rPr>
          <w:rFonts w:ascii="Times New Roman" w:hAnsi="Times New Roman" w:cs="Times New Roman"/>
          <w:color w:val="000000" w:themeColor="text1"/>
          <w:sz w:val="24"/>
          <w:szCs w:val="24"/>
        </w:rPr>
        <w:t>Соловков</w:t>
      </w:r>
      <w:proofErr w:type="spellEnd"/>
      <w:r w:rsidRPr="00754D07">
        <w:rPr>
          <w:rFonts w:ascii="Times New Roman" w:hAnsi="Times New Roman" w:cs="Times New Roman"/>
          <w:color w:val="000000" w:themeColor="text1"/>
          <w:sz w:val="24"/>
          <w:szCs w:val="24"/>
        </w:rPr>
        <w:t xml:space="preserve">: опыт заселения, освоения и преображения земель; опыт </w:t>
      </w:r>
      <w:proofErr w:type="spellStart"/>
      <w:r w:rsidRPr="00754D07">
        <w:rPr>
          <w:rFonts w:ascii="Times New Roman" w:hAnsi="Times New Roman" w:cs="Times New Roman"/>
          <w:color w:val="000000" w:themeColor="text1"/>
          <w:sz w:val="24"/>
          <w:szCs w:val="24"/>
        </w:rPr>
        <w:t>умирения</w:t>
      </w:r>
      <w:proofErr w:type="spellEnd"/>
      <w:r w:rsidRPr="00754D07">
        <w:rPr>
          <w:rFonts w:ascii="Times New Roman" w:hAnsi="Times New Roman" w:cs="Times New Roman"/>
          <w:color w:val="000000" w:themeColor="text1"/>
          <w:sz w:val="24"/>
          <w:szCs w:val="24"/>
        </w:rPr>
        <w:t xml:space="preserve"> и преображения моря-океана; опыт внутреннего преображения лю</w:t>
      </w:r>
      <w:r w:rsidRPr="00754D07">
        <w:rPr>
          <w:rFonts w:ascii="Times New Roman" w:hAnsi="Times New Roman" w:cs="Times New Roman"/>
          <w:color w:val="000000" w:themeColor="text1"/>
          <w:sz w:val="24"/>
          <w:szCs w:val="24"/>
        </w:rPr>
        <w:softHyphen/>
        <w:t xml:space="preserve">дей под воздействием </w:t>
      </w:r>
      <w:proofErr w:type="spellStart"/>
      <w:r w:rsidRPr="00754D07">
        <w:rPr>
          <w:rFonts w:ascii="Times New Roman" w:hAnsi="Times New Roman" w:cs="Times New Roman"/>
          <w:color w:val="000000" w:themeColor="text1"/>
          <w:sz w:val="24"/>
          <w:szCs w:val="24"/>
        </w:rPr>
        <w:t>соловецких</w:t>
      </w:r>
      <w:proofErr w:type="spellEnd"/>
      <w:r w:rsidRPr="00754D07">
        <w:rPr>
          <w:rFonts w:ascii="Times New Roman" w:hAnsi="Times New Roman" w:cs="Times New Roman"/>
          <w:color w:val="000000" w:themeColor="text1"/>
          <w:sz w:val="24"/>
          <w:szCs w:val="24"/>
        </w:rPr>
        <w:t xml:space="preserve"> святынь.</w:t>
      </w:r>
    </w:p>
    <w:p w:rsidR="00754D07" w:rsidRPr="00754D07" w:rsidRDefault="00754D07" w:rsidP="00754D07">
      <w:pPr>
        <w:pStyle w:val="FR1"/>
        <w:spacing w:line="240" w:lineRule="auto"/>
        <w:ind w:left="0" w:firstLine="709"/>
        <w:rPr>
          <w:rFonts w:ascii="Times New Roman" w:hAnsi="Times New Roman" w:cs="Times New Roman"/>
          <w:color w:val="000000" w:themeColor="text1"/>
          <w:sz w:val="24"/>
          <w:szCs w:val="24"/>
        </w:rPr>
      </w:pPr>
      <w:proofErr w:type="spellStart"/>
      <w:r w:rsidRPr="00754D07">
        <w:rPr>
          <w:rFonts w:ascii="Times New Roman" w:hAnsi="Times New Roman" w:cs="Times New Roman"/>
          <w:color w:val="000000" w:themeColor="text1"/>
          <w:sz w:val="24"/>
          <w:szCs w:val="24"/>
        </w:rPr>
        <w:t>Социокулыпурный</w:t>
      </w:r>
      <w:proofErr w:type="spellEnd"/>
      <w:r w:rsidRPr="00754D07">
        <w:rPr>
          <w:rFonts w:ascii="Times New Roman" w:hAnsi="Times New Roman" w:cs="Times New Roman"/>
          <w:color w:val="000000" w:themeColor="text1"/>
          <w:sz w:val="24"/>
          <w:szCs w:val="24"/>
        </w:rPr>
        <w:t xml:space="preserve"> ряд: монастырь, скит,</w:t>
      </w:r>
      <w:r w:rsidRPr="00754D07">
        <w:rPr>
          <w:rFonts w:ascii="Times New Roman" w:hAnsi="Times New Roman" w:cs="Times New Roman"/>
          <w:bCs/>
          <w:color w:val="000000" w:themeColor="text1"/>
          <w:sz w:val="24"/>
          <w:szCs w:val="24"/>
        </w:rPr>
        <w:t xml:space="preserve"> братия,</w:t>
      </w:r>
      <w:r w:rsidRPr="00754D07">
        <w:rPr>
          <w:rFonts w:ascii="Times New Roman" w:hAnsi="Times New Roman" w:cs="Times New Roman"/>
          <w:b/>
          <w:bCs/>
          <w:color w:val="000000" w:themeColor="text1"/>
          <w:sz w:val="24"/>
          <w:szCs w:val="24"/>
        </w:rPr>
        <w:t xml:space="preserve"> </w:t>
      </w:r>
      <w:r w:rsidRPr="00754D07">
        <w:rPr>
          <w:rFonts w:ascii="Times New Roman" w:hAnsi="Times New Roman" w:cs="Times New Roman"/>
          <w:color w:val="000000" w:themeColor="text1"/>
          <w:sz w:val="24"/>
          <w:szCs w:val="24"/>
        </w:rPr>
        <w:t>паломники, умирание, преображение.</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i/>
          <w:iCs/>
          <w:color w:val="000000" w:themeColor="text1"/>
          <w:sz w:val="24"/>
          <w:szCs w:val="24"/>
        </w:rPr>
        <w:t>Дополнение к теме</w:t>
      </w:r>
      <w:r w:rsidRPr="00754D07">
        <w:rPr>
          <w:rFonts w:ascii="Times New Roman" w:hAnsi="Times New Roman" w:cs="Times New Roman"/>
          <w:color w:val="000000" w:themeColor="text1"/>
          <w:sz w:val="24"/>
          <w:szCs w:val="24"/>
        </w:rPr>
        <w:t xml:space="preserve"> расширяет восприятие основной идеи, пред</w:t>
      </w:r>
      <w:r w:rsidRPr="00754D07">
        <w:rPr>
          <w:rFonts w:ascii="Times New Roman" w:hAnsi="Times New Roman" w:cs="Times New Roman"/>
          <w:color w:val="000000" w:themeColor="text1"/>
          <w:sz w:val="24"/>
          <w:szCs w:val="24"/>
        </w:rPr>
        <w:softHyphen/>
        <w:t>лагая познакомиться с деятельностью русских землепроходцев и мореходов, не только разведывавших новые земли, но и включав</w:t>
      </w:r>
      <w:r w:rsidRPr="00754D07">
        <w:rPr>
          <w:rFonts w:ascii="Times New Roman" w:hAnsi="Times New Roman" w:cs="Times New Roman"/>
          <w:color w:val="000000" w:themeColor="text1"/>
          <w:sz w:val="24"/>
          <w:szCs w:val="24"/>
        </w:rPr>
        <w:softHyphen/>
        <w:t>ших</w:t>
      </w:r>
      <w:r w:rsidRPr="00754D07">
        <w:rPr>
          <w:rFonts w:ascii="Times New Roman" w:hAnsi="Times New Roman" w:cs="Times New Roman"/>
          <w:bCs/>
          <w:color w:val="000000" w:themeColor="text1"/>
          <w:sz w:val="24"/>
          <w:szCs w:val="24"/>
        </w:rPr>
        <w:t xml:space="preserve"> их</w:t>
      </w:r>
      <w:r w:rsidRPr="00754D07">
        <w:rPr>
          <w:rFonts w:ascii="Times New Roman" w:hAnsi="Times New Roman" w:cs="Times New Roman"/>
          <w:color w:val="000000" w:themeColor="text1"/>
          <w:sz w:val="24"/>
          <w:szCs w:val="24"/>
        </w:rPr>
        <w:t xml:space="preserve"> в круг ценностей российской цивилизации; с отцами-пус</w:t>
      </w:r>
      <w:r w:rsidRPr="00754D07">
        <w:rPr>
          <w:rFonts w:ascii="Times New Roman" w:hAnsi="Times New Roman" w:cs="Times New Roman"/>
          <w:color w:val="000000" w:themeColor="text1"/>
          <w:sz w:val="24"/>
          <w:szCs w:val="24"/>
        </w:rPr>
        <w:softHyphen/>
        <w:t>тынниками, напоминавшими</w:t>
      </w:r>
      <w:r w:rsidRPr="00754D07">
        <w:rPr>
          <w:rFonts w:ascii="Times New Roman" w:hAnsi="Times New Roman" w:cs="Times New Roman"/>
          <w:bCs/>
          <w:color w:val="000000" w:themeColor="text1"/>
          <w:sz w:val="24"/>
          <w:szCs w:val="24"/>
        </w:rPr>
        <w:t xml:space="preserve"> об</w:t>
      </w:r>
      <w:r w:rsidRPr="00754D07">
        <w:rPr>
          <w:rFonts w:ascii="Times New Roman" w:hAnsi="Times New Roman" w:cs="Times New Roman"/>
          <w:color w:val="000000" w:themeColor="text1"/>
          <w:sz w:val="24"/>
          <w:szCs w:val="24"/>
        </w:rPr>
        <w:t xml:space="preserve"> особой важности</w:t>
      </w:r>
      <w:r w:rsidRPr="00754D07">
        <w:rPr>
          <w:rFonts w:ascii="Times New Roman" w:hAnsi="Times New Roman" w:cs="Times New Roman"/>
          <w:bCs/>
          <w:color w:val="000000" w:themeColor="text1"/>
          <w:sz w:val="24"/>
          <w:szCs w:val="24"/>
        </w:rPr>
        <w:t xml:space="preserve"> освоения</w:t>
      </w:r>
      <w:r w:rsidRPr="00754D07">
        <w:rPr>
          <w:rFonts w:ascii="Times New Roman" w:hAnsi="Times New Roman" w:cs="Times New Roman"/>
          <w:color w:val="000000" w:themeColor="text1"/>
          <w:sz w:val="24"/>
          <w:szCs w:val="24"/>
        </w:rPr>
        <w:t xml:space="preserve"> и преображения</w:t>
      </w:r>
      <w:r w:rsidRPr="00754D07">
        <w:rPr>
          <w:rFonts w:ascii="Times New Roman" w:hAnsi="Times New Roman" w:cs="Times New Roman"/>
          <w:bCs/>
          <w:color w:val="000000" w:themeColor="text1"/>
          <w:sz w:val="24"/>
          <w:szCs w:val="24"/>
        </w:rPr>
        <w:t xml:space="preserve"> своего</w:t>
      </w:r>
      <w:r w:rsidRPr="00754D07">
        <w:rPr>
          <w:rFonts w:ascii="Times New Roman" w:hAnsi="Times New Roman" w:cs="Times New Roman"/>
          <w:color w:val="000000" w:themeColor="text1"/>
          <w:sz w:val="24"/>
          <w:szCs w:val="24"/>
        </w:rPr>
        <w:t xml:space="preserve"> внутреннего мира.</w:t>
      </w:r>
    </w:p>
    <w:p w:rsidR="00754D07" w:rsidRPr="00754D07" w:rsidRDefault="00754D07" w:rsidP="00754D07">
      <w:pPr>
        <w:ind w:firstLine="709"/>
        <w:jc w:val="center"/>
        <w:rPr>
          <w:rFonts w:ascii="Times New Roman" w:hAnsi="Times New Roman" w:cs="Times New Roman"/>
          <w:b/>
          <w:bCs/>
          <w:i/>
          <w:color w:val="000000" w:themeColor="text1"/>
          <w:sz w:val="24"/>
          <w:szCs w:val="24"/>
        </w:rPr>
      </w:pPr>
    </w:p>
    <w:p w:rsidR="00754D07" w:rsidRPr="00754D07" w:rsidRDefault="00754D07" w:rsidP="00754D07">
      <w:pPr>
        <w:ind w:firstLine="709"/>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Храм</w:t>
      </w:r>
      <w:r w:rsidRPr="00754D07">
        <w:rPr>
          <w:rFonts w:ascii="Times New Roman" w:hAnsi="Times New Roman" w:cs="Times New Roman"/>
          <w:b/>
          <w:color w:val="000000" w:themeColor="text1"/>
          <w:sz w:val="24"/>
          <w:szCs w:val="24"/>
        </w:rPr>
        <w:t xml:space="preserve"> Покрова на Нерли (5 часов)</w:t>
      </w:r>
    </w:p>
    <w:p w:rsidR="00754D07" w:rsidRPr="00754D07" w:rsidRDefault="00754D07" w:rsidP="00754D07">
      <w:pPr>
        <w:pStyle w:val="FR1"/>
        <w:spacing w:line="240" w:lineRule="auto"/>
        <w:ind w:left="0" w:firstLine="709"/>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Основная идея:</w:t>
      </w:r>
      <w:r w:rsidRPr="00754D07">
        <w:rPr>
          <w:rFonts w:ascii="Times New Roman" w:hAnsi="Times New Roman" w:cs="Times New Roman"/>
          <w:bCs/>
          <w:color w:val="000000" w:themeColor="text1"/>
          <w:sz w:val="24"/>
          <w:szCs w:val="24"/>
        </w:rPr>
        <w:t xml:space="preserve"> храм</w:t>
      </w:r>
      <w:r w:rsidRPr="00754D07">
        <w:rPr>
          <w:rFonts w:ascii="Times New Roman" w:hAnsi="Times New Roman" w:cs="Times New Roman"/>
          <w:color w:val="000000" w:themeColor="text1"/>
          <w:sz w:val="24"/>
          <w:szCs w:val="24"/>
        </w:rPr>
        <w:t xml:space="preserve"> на реке Нерли, первый</w:t>
      </w:r>
      <w:r w:rsidRPr="00754D07">
        <w:rPr>
          <w:rFonts w:ascii="Times New Roman" w:hAnsi="Times New Roman" w:cs="Times New Roman"/>
          <w:bCs/>
          <w:color w:val="000000" w:themeColor="text1"/>
          <w:sz w:val="24"/>
          <w:szCs w:val="24"/>
        </w:rPr>
        <w:t xml:space="preserve"> на</w:t>
      </w:r>
      <w:r w:rsidRPr="00754D07">
        <w:rPr>
          <w:rFonts w:ascii="Times New Roman" w:hAnsi="Times New Roman" w:cs="Times New Roman"/>
          <w:color w:val="000000" w:themeColor="text1"/>
          <w:sz w:val="24"/>
          <w:szCs w:val="24"/>
        </w:rPr>
        <w:t xml:space="preserve"> Руси храм</w:t>
      </w:r>
      <w:r w:rsidRPr="00754D07">
        <w:rPr>
          <w:rFonts w:ascii="Times New Roman" w:hAnsi="Times New Roman" w:cs="Times New Roman"/>
          <w:bCs/>
          <w:color w:val="000000" w:themeColor="text1"/>
          <w:sz w:val="24"/>
          <w:szCs w:val="24"/>
        </w:rPr>
        <w:t xml:space="preserve"> во имя </w:t>
      </w:r>
      <w:r w:rsidRPr="00754D07">
        <w:rPr>
          <w:rFonts w:ascii="Times New Roman" w:hAnsi="Times New Roman" w:cs="Times New Roman"/>
          <w:color w:val="000000" w:themeColor="text1"/>
          <w:sz w:val="24"/>
          <w:szCs w:val="24"/>
        </w:rPr>
        <w:t>Покрова Божией Матери, стал символом той гармонии между миром духовным, природным и рукотворным, к которой, как к идеалу, стремилась изначально русская культура.</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Храм во имя Покрова Божией Матери на Нерли</w:t>
      </w:r>
      <w:r w:rsidRPr="00754D07">
        <w:rPr>
          <w:rFonts w:ascii="Times New Roman" w:hAnsi="Times New Roman" w:cs="Times New Roman"/>
          <w:bCs/>
          <w:color w:val="000000" w:themeColor="text1"/>
          <w:sz w:val="24"/>
          <w:szCs w:val="24"/>
        </w:rPr>
        <w:t xml:space="preserve"> (</w:t>
      </w:r>
      <w:smartTag w:uri="urn:schemas-microsoft-com:office:smarttags" w:element="metricconverter">
        <w:smartTagPr>
          <w:attr w:name="ProductID" w:val="1165 г"/>
        </w:smartTagPr>
        <w:r w:rsidRPr="00754D07">
          <w:rPr>
            <w:rFonts w:ascii="Times New Roman" w:hAnsi="Times New Roman" w:cs="Times New Roman"/>
            <w:bCs/>
            <w:color w:val="000000" w:themeColor="text1"/>
            <w:sz w:val="24"/>
            <w:szCs w:val="24"/>
          </w:rPr>
          <w:t>1165 г</w:t>
        </w:r>
      </w:smartTag>
      <w:r w:rsidRPr="00754D07">
        <w:rPr>
          <w:rFonts w:ascii="Times New Roman" w:hAnsi="Times New Roman" w:cs="Times New Roman"/>
          <w:bCs/>
          <w:color w:val="000000" w:themeColor="text1"/>
          <w:sz w:val="24"/>
          <w:szCs w:val="24"/>
        </w:rPr>
        <w:t>.)</w:t>
      </w:r>
      <w:r w:rsidRPr="00754D07">
        <w:rPr>
          <w:rFonts w:ascii="Times New Roman" w:hAnsi="Times New Roman" w:cs="Times New Roman"/>
          <w:color w:val="000000" w:themeColor="text1"/>
          <w:sz w:val="24"/>
          <w:szCs w:val="24"/>
        </w:rPr>
        <w:t xml:space="preserve"> – древнейший памятник отечественного </w:t>
      </w:r>
      <w:proofErr w:type="spellStart"/>
      <w:r w:rsidRPr="00754D07">
        <w:rPr>
          <w:rFonts w:ascii="Times New Roman" w:hAnsi="Times New Roman" w:cs="Times New Roman"/>
          <w:color w:val="000000" w:themeColor="text1"/>
          <w:sz w:val="24"/>
          <w:szCs w:val="24"/>
        </w:rPr>
        <w:t>храмостроительства</w:t>
      </w:r>
      <w:proofErr w:type="spellEnd"/>
      <w:r w:rsidRPr="00754D07">
        <w:rPr>
          <w:rFonts w:ascii="Times New Roman" w:hAnsi="Times New Roman" w:cs="Times New Roman"/>
          <w:color w:val="000000" w:themeColor="text1"/>
          <w:sz w:val="24"/>
          <w:szCs w:val="24"/>
        </w:rPr>
        <w:t>.</w:t>
      </w:r>
      <w:r w:rsidRPr="00754D07">
        <w:rPr>
          <w:rFonts w:ascii="Times New Roman" w:hAnsi="Times New Roman" w:cs="Times New Roman"/>
          <w:bCs/>
          <w:color w:val="000000" w:themeColor="text1"/>
          <w:sz w:val="24"/>
          <w:szCs w:val="24"/>
        </w:rPr>
        <w:t xml:space="preserve"> Князь </w:t>
      </w:r>
      <w:r w:rsidRPr="00754D07">
        <w:rPr>
          <w:rFonts w:ascii="Times New Roman" w:hAnsi="Times New Roman" w:cs="Times New Roman"/>
          <w:color w:val="000000" w:themeColor="text1"/>
          <w:sz w:val="24"/>
          <w:szCs w:val="24"/>
        </w:rPr>
        <w:t xml:space="preserve">Андрей </w:t>
      </w:r>
      <w:proofErr w:type="spellStart"/>
      <w:r w:rsidRPr="00754D07">
        <w:rPr>
          <w:rFonts w:ascii="Times New Roman" w:hAnsi="Times New Roman" w:cs="Times New Roman"/>
          <w:color w:val="000000" w:themeColor="text1"/>
          <w:sz w:val="24"/>
          <w:szCs w:val="24"/>
        </w:rPr>
        <w:t>Боголюбский</w:t>
      </w:r>
      <w:proofErr w:type="spellEnd"/>
      <w:r w:rsidRPr="00754D07">
        <w:rPr>
          <w:rFonts w:ascii="Times New Roman" w:hAnsi="Times New Roman" w:cs="Times New Roman"/>
          <w:color w:val="000000" w:themeColor="text1"/>
          <w:sz w:val="24"/>
          <w:szCs w:val="24"/>
        </w:rPr>
        <w:t xml:space="preserve"> и духовный мир его эпохи.</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 xml:space="preserve">Архитектурные особенности храма Покрова на Нерли: белый </w:t>
      </w:r>
      <w:r w:rsidRPr="00754D07">
        <w:rPr>
          <w:rFonts w:ascii="Times New Roman" w:hAnsi="Times New Roman" w:cs="Times New Roman"/>
          <w:bCs/>
          <w:color w:val="000000" w:themeColor="text1"/>
          <w:sz w:val="24"/>
          <w:szCs w:val="24"/>
        </w:rPr>
        <w:t>цвет,</w:t>
      </w:r>
      <w:r w:rsidRPr="00754D07">
        <w:rPr>
          <w:rFonts w:ascii="Times New Roman" w:hAnsi="Times New Roman" w:cs="Times New Roman"/>
          <w:color w:val="000000" w:themeColor="text1"/>
          <w:sz w:val="24"/>
          <w:szCs w:val="24"/>
        </w:rPr>
        <w:t xml:space="preserve"> вертикально вытянутые формы, </w:t>
      </w:r>
      <w:proofErr w:type="spellStart"/>
      <w:r w:rsidRPr="00754D07">
        <w:rPr>
          <w:rFonts w:ascii="Times New Roman" w:hAnsi="Times New Roman" w:cs="Times New Roman"/>
          <w:color w:val="000000" w:themeColor="text1"/>
          <w:sz w:val="24"/>
          <w:szCs w:val="24"/>
        </w:rPr>
        <w:t>аркатурный</w:t>
      </w:r>
      <w:proofErr w:type="spellEnd"/>
      <w:r w:rsidRPr="00754D07">
        <w:rPr>
          <w:rFonts w:ascii="Times New Roman" w:hAnsi="Times New Roman" w:cs="Times New Roman"/>
          <w:bCs/>
          <w:color w:val="000000" w:themeColor="text1"/>
          <w:sz w:val="24"/>
          <w:szCs w:val="24"/>
        </w:rPr>
        <w:t xml:space="preserve"> пояс, белокаме</w:t>
      </w:r>
      <w:r w:rsidRPr="00754D07">
        <w:rPr>
          <w:rFonts w:ascii="Times New Roman" w:hAnsi="Times New Roman" w:cs="Times New Roman"/>
          <w:color w:val="000000" w:themeColor="text1"/>
          <w:sz w:val="24"/>
          <w:szCs w:val="24"/>
        </w:rPr>
        <w:t xml:space="preserve">нные рельефы, гармония с окружающим ландшафтом.       </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Храм Покрова на</w:t>
      </w:r>
      <w:r w:rsidRPr="00754D07">
        <w:rPr>
          <w:rFonts w:ascii="Times New Roman" w:hAnsi="Times New Roman" w:cs="Times New Roman"/>
          <w:bCs/>
          <w:color w:val="000000" w:themeColor="text1"/>
          <w:sz w:val="24"/>
          <w:szCs w:val="24"/>
        </w:rPr>
        <w:t xml:space="preserve"> Нерли и</w:t>
      </w:r>
      <w:r w:rsidRPr="00754D07">
        <w:rPr>
          <w:rFonts w:ascii="Times New Roman" w:hAnsi="Times New Roman" w:cs="Times New Roman"/>
          <w:color w:val="000000" w:themeColor="text1"/>
          <w:sz w:val="24"/>
          <w:szCs w:val="24"/>
        </w:rPr>
        <w:t xml:space="preserve"> церковное предание о заступниче</w:t>
      </w:r>
      <w:r w:rsidRPr="00754D07">
        <w:rPr>
          <w:rFonts w:ascii="Times New Roman" w:hAnsi="Times New Roman" w:cs="Times New Roman"/>
          <w:color w:val="000000" w:themeColor="text1"/>
          <w:sz w:val="24"/>
          <w:szCs w:val="24"/>
        </w:rPr>
        <w:softHyphen/>
        <w:t>стве Божией Матери. Праздник Покрова Божией Матери на</w:t>
      </w:r>
      <w:r w:rsidRPr="00754D07">
        <w:rPr>
          <w:rFonts w:ascii="Times New Roman" w:hAnsi="Times New Roman" w:cs="Times New Roman"/>
          <w:bCs/>
          <w:color w:val="000000" w:themeColor="text1"/>
          <w:sz w:val="24"/>
          <w:szCs w:val="24"/>
        </w:rPr>
        <w:t xml:space="preserve"> Руси. </w:t>
      </w:r>
      <w:r w:rsidRPr="00754D07">
        <w:rPr>
          <w:rFonts w:ascii="Times New Roman" w:hAnsi="Times New Roman" w:cs="Times New Roman"/>
          <w:color w:val="000000" w:themeColor="text1"/>
          <w:sz w:val="24"/>
          <w:szCs w:val="24"/>
        </w:rPr>
        <w:t>Покров – символ гармонии мира земного</w:t>
      </w:r>
      <w:r w:rsidRPr="00754D07">
        <w:rPr>
          <w:rFonts w:ascii="Times New Roman" w:hAnsi="Times New Roman" w:cs="Times New Roman"/>
          <w:bCs/>
          <w:color w:val="000000" w:themeColor="text1"/>
          <w:sz w:val="24"/>
          <w:szCs w:val="24"/>
        </w:rPr>
        <w:t xml:space="preserve"> и мира</w:t>
      </w:r>
      <w:r w:rsidRPr="00754D07">
        <w:rPr>
          <w:rFonts w:ascii="Times New Roman" w:hAnsi="Times New Roman" w:cs="Times New Roman"/>
          <w:color w:val="000000" w:themeColor="text1"/>
          <w:sz w:val="24"/>
          <w:szCs w:val="24"/>
        </w:rPr>
        <w:t xml:space="preserve"> небесного.</w:t>
      </w:r>
    </w:p>
    <w:p w:rsidR="00754D07" w:rsidRPr="00754D07" w:rsidRDefault="00754D07" w:rsidP="00754D07">
      <w:pPr>
        <w:pStyle w:val="FR1"/>
        <w:spacing w:line="240" w:lineRule="auto"/>
        <w:ind w:left="0" w:firstLine="709"/>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lastRenderedPageBreak/>
        <w:t>Социокультурный ряд: гармония, мир природный, мир руко</w:t>
      </w:r>
      <w:r w:rsidRPr="00754D07">
        <w:rPr>
          <w:rFonts w:ascii="Times New Roman" w:hAnsi="Times New Roman" w:cs="Times New Roman"/>
          <w:color w:val="000000" w:themeColor="text1"/>
          <w:sz w:val="24"/>
          <w:szCs w:val="24"/>
        </w:rPr>
        <w:softHyphen/>
        <w:t>творный. Покров.</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i/>
          <w:iCs/>
          <w:color w:val="000000" w:themeColor="text1"/>
          <w:sz w:val="24"/>
          <w:szCs w:val="24"/>
        </w:rPr>
        <w:t>Дополнение к теме</w:t>
      </w:r>
      <w:r w:rsidRPr="00754D07">
        <w:rPr>
          <w:rFonts w:ascii="Times New Roman" w:hAnsi="Times New Roman" w:cs="Times New Roman"/>
          <w:color w:val="000000" w:themeColor="text1"/>
          <w:sz w:val="24"/>
          <w:szCs w:val="24"/>
        </w:rPr>
        <w:t xml:space="preserve"> предлагает расширить представление о гар</w:t>
      </w:r>
      <w:r w:rsidRPr="00754D07">
        <w:rPr>
          <w:rFonts w:ascii="Times New Roman" w:hAnsi="Times New Roman" w:cs="Times New Roman"/>
          <w:color w:val="000000" w:themeColor="text1"/>
          <w:sz w:val="24"/>
          <w:szCs w:val="24"/>
        </w:rPr>
        <w:softHyphen/>
        <w:t>монии мира природного и рукотворного через знакомство как с народными художественными промыслами (</w:t>
      </w:r>
      <w:proofErr w:type="spellStart"/>
      <w:r w:rsidRPr="00754D07">
        <w:rPr>
          <w:rFonts w:ascii="Times New Roman" w:hAnsi="Times New Roman" w:cs="Times New Roman"/>
          <w:color w:val="000000" w:themeColor="text1"/>
          <w:sz w:val="24"/>
          <w:szCs w:val="24"/>
        </w:rPr>
        <w:t>шемогодская</w:t>
      </w:r>
      <w:proofErr w:type="spellEnd"/>
      <w:r w:rsidRPr="00754D07">
        <w:rPr>
          <w:rFonts w:ascii="Times New Roman" w:hAnsi="Times New Roman" w:cs="Times New Roman"/>
          <w:color w:val="000000" w:themeColor="text1"/>
          <w:sz w:val="24"/>
          <w:szCs w:val="24"/>
        </w:rPr>
        <w:t xml:space="preserve"> бе</w:t>
      </w:r>
      <w:r w:rsidRPr="00754D07">
        <w:rPr>
          <w:rFonts w:ascii="Times New Roman" w:hAnsi="Times New Roman" w:cs="Times New Roman"/>
          <w:color w:val="000000" w:themeColor="text1"/>
          <w:sz w:val="24"/>
          <w:szCs w:val="24"/>
        </w:rPr>
        <w:softHyphen/>
        <w:t>реста), так и с благочестивыми обычаями (поморские кресты).</w:t>
      </w:r>
    </w:p>
    <w:p w:rsidR="00754D07" w:rsidRPr="00754D07" w:rsidRDefault="00754D07" w:rsidP="00754D07">
      <w:pPr>
        <w:ind w:firstLine="709"/>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Икона «</w:t>
      </w:r>
      <w:proofErr w:type="spellStart"/>
      <w:r w:rsidRPr="00754D07">
        <w:rPr>
          <w:rFonts w:ascii="Times New Roman" w:hAnsi="Times New Roman" w:cs="Times New Roman"/>
          <w:b/>
          <w:color w:val="000000" w:themeColor="text1"/>
          <w:sz w:val="24"/>
          <w:szCs w:val="24"/>
        </w:rPr>
        <w:t>Живоначальная</w:t>
      </w:r>
      <w:proofErr w:type="spellEnd"/>
      <w:r w:rsidRPr="00754D07">
        <w:rPr>
          <w:rFonts w:ascii="Times New Roman" w:hAnsi="Times New Roman" w:cs="Times New Roman"/>
          <w:b/>
          <w:color w:val="000000" w:themeColor="text1"/>
          <w:sz w:val="24"/>
          <w:szCs w:val="24"/>
        </w:rPr>
        <w:t xml:space="preserve"> Троица» (5 часов)</w:t>
      </w:r>
    </w:p>
    <w:p w:rsidR="00754D07" w:rsidRPr="00754D07" w:rsidRDefault="00754D07" w:rsidP="00754D07">
      <w:pPr>
        <w:pStyle w:val="FR1"/>
        <w:spacing w:line="240" w:lineRule="auto"/>
        <w:ind w:left="0" w:firstLine="709"/>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Основная идея: икона «</w:t>
      </w:r>
      <w:proofErr w:type="spellStart"/>
      <w:r w:rsidRPr="00754D07">
        <w:rPr>
          <w:rFonts w:ascii="Times New Roman" w:hAnsi="Times New Roman" w:cs="Times New Roman"/>
          <w:color w:val="000000" w:themeColor="text1"/>
          <w:sz w:val="24"/>
          <w:szCs w:val="24"/>
        </w:rPr>
        <w:t>Живоначальная</w:t>
      </w:r>
      <w:proofErr w:type="spellEnd"/>
      <w:r w:rsidRPr="00754D07">
        <w:rPr>
          <w:rFonts w:ascii="Times New Roman" w:hAnsi="Times New Roman" w:cs="Times New Roman"/>
          <w:color w:val="000000" w:themeColor="text1"/>
          <w:sz w:val="24"/>
          <w:szCs w:val="24"/>
        </w:rPr>
        <w:t xml:space="preserve"> Троица» творения пре</w:t>
      </w:r>
      <w:r w:rsidRPr="00754D07">
        <w:rPr>
          <w:rFonts w:ascii="Times New Roman" w:hAnsi="Times New Roman" w:cs="Times New Roman"/>
          <w:color w:val="000000" w:themeColor="text1"/>
          <w:sz w:val="24"/>
          <w:szCs w:val="24"/>
        </w:rPr>
        <w:softHyphen/>
        <w:t>подобного Андрея Рублева, являясь одной из вершин русской ико</w:t>
      </w:r>
      <w:r w:rsidRPr="00754D07">
        <w:rPr>
          <w:rFonts w:ascii="Times New Roman" w:hAnsi="Times New Roman" w:cs="Times New Roman"/>
          <w:color w:val="000000" w:themeColor="text1"/>
          <w:sz w:val="24"/>
          <w:szCs w:val="24"/>
        </w:rPr>
        <w:softHyphen/>
        <w:t>нописной традиции, указала на подобие земных идеалов согла</w:t>
      </w:r>
      <w:r w:rsidRPr="00754D07">
        <w:rPr>
          <w:rFonts w:ascii="Times New Roman" w:hAnsi="Times New Roman" w:cs="Times New Roman"/>
          <w:color w:val="000000" w:themeColor="text1"/>
          <w:sz w:val="24"/>
          <w:szCs w:val="24"/>
        </w:rPr>
        <w:softHyphen/>
        <w:t>сия, любви и соборности основному догмату православия</w:t>
      </w:r>
      <w:r w:rsidRPr="00754D07">
        <w:rPr>
          <w:rFonts w:ascii="Times New Roman" w:hAnsi="Times New Roman" w:cs="Times New Roman"/>
          <w:bCs/>
          <w:i w:val="0"/>
          <w:iCs w:val="0"/>
          <w:color w:val="000000" w:themeColor="text1"/>
          <w:sz w:val="24"/>
          <w:szCs w:val="24"/>
        </w:rPr>
        <w:t xml:space="preserve"> о </w:t>
      </w:r>
      <w:r w:rsidRPr="00754D07">
        <w:rPr>
          <w:rFonts w:ascii="Times New Roman" w:hAnsi="Times New Roman" w:cs="Times New Roman"/>
          <w:color w:val="000000" w:themeColor="text1"/>
          <w:sz w:val="24"/>
          <w:szCs w:val="24"/>
        </w:rPr>
        <w:t>Триедином Боге, на необходимость жертвенного подвига на пути к ним.</w:t>
      </w:r>
      <w:r w:rsidRPr="00754D07">
        <w:rPr>
          <w:rFonts w:ascii="Times New Roman" w:hAnsi="Times New Roman" w:cs="Times New Roman"/>
          <w:i w:val="0"/>
          <w:iCs w:val="0"/>
          <w:color w:val="000000" w:themeColor="text1"/>
          <w:sz w:val="24"/>
          <w:szCs w:val="24"/>
        </w:rPr>
        <w:t xml:space="preserve">                                                    </w:t>
      </w:r>
    </w:p>
    <w:p w:rsidR="00754D07" w:rsidRPr="00754D07" w:rsidRDefault="00754D07" w:rsidP="00754D07">
      <w:pPr>
        <w:ind w:firstLine="709"/>
        <w:jc w:val="both"/>
        <w:rPr>
          <w:rFonts w:ascii="Times New Roman" w:hAnsi="Times New Roman" w:cs="Times New Roman"/>
          <w:color w:val="000000" w:themeColor="text1"/>
          <w:sz w:val="24"/>
          <w:szCs w:val="24"/>
        </w:rPr>
      </w:pPr>
      <w:proofErr w:type="spellStart"/>
      <w:r w:rsidRPr="00754D07">
        <w:rPr>
          <w:rFonts w:ascii="Times New Roman" w:hAnsi="Times New Roman" w:cs="Times New Roman"/>
          <w:color w:val="000000" w:themeColor="text1"/>
          <w:sz w:val="24"/>
          <w:szCs w:val="24"/>
        </w:rPr>
        <w:t>Иконопочитание</w:t>
      </w:r>
      <w:proofErr w:type="spellEnd"/>
      <w:r w:rsidRPr="00754D07">
        <w:rPr>
          <w:rFonts w:ascii="Times New Roman" w:hAnsi="Times New Roman" w:cs="Times New Roman"/>
          <w:color w:val="000000" w:themeColor="text1"/>
          <w:sz w:val="24"/>
          <w:szCs w:val="24"/>
        </w:rPr>
        <w:t xml:space="preserve"> в православной традиции. Правило иконопис</w:t>
      </w:r>
      <w:r w:rsidRPr="00754D07">
        <w:rPr>
          <w:rFonts w:ascii="Times New Roman" w:hAnsi="Times New Roman" w:cs="Times New Roman"/>
          <w:color w:val="000000" w:themeColor="text1"/>
          <w:sz w:val="24"/>
          <w:szCs w:val="24"/>
        </w:rPr>
        <w:softHyphen/>
        <w:t>ного образа:</w:t>
      </w:r>
      <w:r w:rsidRPr="00754D07">
        <w:rPr>
          <w:rFonts w:ascii="Times New Roman" w:hAnsi="Times New Roman" w:cs="Times New Roman"/>
          <w:bCs/>
          <w:color w:val="000000" w:themeColor="text1"/>
          <w:sz w:val="24"/>
          <w:szCs w:val="24"/>
        </w:rPr>
        <w:t xml:space="preserve"> лики,</w:t>
      </w:r>
      <w:r w:rsidRPr="00754D07">
        <w:rPr>
          <w:rFonts w:ascii="Times New Roman" w:hAnsi="Times New Roman" w:cs="Times New Roman"/>
          <w:color w:val="000000" w:themeColor="text1"/>
          <w:sz w:val="24"/>
          <w:szCs w:val="24"/>
        </w:rPr>
        <w:t xml:space="preserve"> предметы, детали, линии, композиция, цвет должны нести большой духовный смысл. Икона «Живо начальная Троица» творения преподобного Андрея</w:t>
      </w:r>
      <w:r w:rsidRPr="00754D07">
        <w:rPr>
          <w:rFonts w:ascii="Times New Roman" w:hAnsi="Times New Roman" w:cs="Times New Roman"/>
          <w:bCs/>
          <w:color w:val="000000" w:themeColor="text1"/>
          <w:sz w:val="24"/>
          <w:szCs w:val="24"/>
        </w:rPr>
        <w:t xml:space="preserve"> Рублева</w:t>
      </w:r>
      <w:r w:rsidRPr="00754D07">
        <w:rPr>
          <w:rFonts w:ascii="Times New Roman" w:hAnsi="Times New Roman" w:cs="Times New Roman"/>
          <w:color w:val="000000" w:themeColor="text1"/>
          <w:sz w:val="24"/>
          <w:szCs w:val="24"/>
        </w:rPr>
        <w:t xml:space="preserve"> – величайший памятник русского </w:t>
      </w:r>
      <w:proofErr w:type="spellStart"/>
      <w:r w:rsidRPr="00754D07">
        <w:rPr>
          <w:rFonts w:ascii="Times New Roman" w:hAnsi="Times New Roman" w:cs="Times New Roman"/>
          <w:color w:val="000000" w:themeColor="text1"/>
          <w:sz w:val="24"/>
          <w:szCs w:val="24"/>
        </w:rPr>
        <w:t>иконописания</w:t>
      </w:r>
      <w:proofErr w:type="spellEnd"/>
      <w:r w:rsidRPr="00754D07">
        <w:rPr>
          <w:rFonts w:ascii="Times New Roman" w:hAnsi="Times New Roman" w:cs="Times New Roman"/>
          <w:color w:val="000000" w:themeColor="text1"/>
          <w:sz w:val="24"/>
          <w:szCs w:val="24"/>
        </w:rPr>
        <w:t>.</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Сюжет иконы «</w:t>
      </w:r>
      <w:proofErr w:type="spellStart"/>
      <w:r w:rsidRPr="00754D07">
        <w:rPr>
          <w:rFonts w:ascii="Times New Roman" w:hAnsi="Times New Roman" w:cs="Times New Roman"/>
          <w:color w:val="000000" w:themeColor="text1"/>
          <w:sz w:val="24"/>
          <w:szCs w:val="24"/>
        </w:rPr>
        <w:t>Живоначальная</w:t>
      </w:r>
      <w:proofErr w:type="spellEnd"/>
      <w:r w:rsidRPr="00754D07">
        <w:rPr>
          <w:rFonts w:ascii="Times New Roman" w:hAnsi="Times New Roman" w:cs="Times New Roman"/>
          <w:color w:val="000000" w:themeColor="text1"/>
          <w:sz w:val="24"/>
          <w:szCs w:val="24"/>
        </w:rPr>
        <w:t xml:space="preserve"> Троица». Средства, которыми передается внешнее выражение сюжета: фигуры ангелов, престол с чашей, жезлы и троны, храм, дерево,</w:t>
      </w:r>
      <w:r w:rsidRPr="00754D07">
        <w:rPr>
          <w:rFonts w:ascii="Times New Roman" w:hAnsi="Times New Roman" w:cs="Times New Roman"/>
          <w:bCs/>
          <w:color w:val="000000" w:themeColor="text1"/>
          <w:sz w:val="24"/>
          <w:szCs w:val="24"/>
        </w:rPr>
        <w:t xml:space="preserve"> гора,</w:t>
      </w:r>
      <w:r w:rsidRPr="00754D07">
        <w:rPr>
          <w:rFonts w:ascii="Times New Roman" w:hAnsi="Times New Roman" w:cs="Times New Roman"/>
          <w:color w:val="000000" w:themeColor="text1"/>
          <w:sz w:val="24"/>
          <w:szCs w:val="24"/>
        </w:rPr>
        <w:t xml:space="preserve"> золотистый</w:t>
      </w:r>
      <w:r w:rsidRPr="00754D07">
        <w:rPr>
          <w:rFonts w:ascii="Times New Roman" w:hAnsi="Times New Roman" w:cs="Times New Roman"/>
          <w:bCs/>
          <w:color w:val="000000" w:themeColor="text1"/>
          <w:sz w:val="24"/>
          <w:szCs w:val="24"/>
        </w:rPr>
        <w:t xml:space="preserve"> цвет и </w:t>
      </w:r>
      <w:r w:rsidRPr="00754D07">
        <w:rPr>
          <w:rFonts w:ascii="Times New Roman" w:hAnsi="Times New Roman" w:cs="Times New Roman"/>
          <w:color w:val="000000" w:themeColor="text1"/>
          <w:sz w:val="24"/>
          <w:szCs w:val="24"/>
        </w:rPr>
        <w:t>теплый свет.</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Духовный смысл иконы</w:t>
      </w:r>
      <w:r w:rsidRPr="00754D07">
        <w:rPr>
          <w:rFonts w:ascii="Times New Roman" w:hAnsi="Times New Roman" w:cs="Times New Roman"/>
          <w:bCs/>
          <w:color w:val="000000" w:themeColor="text1"/>
          <w:sz w:val="24"/>
          <w:szCs w:val="24"/>
        </w:rPr>
        <w:t xml:space="preserve"> «</w:t>
      </w:r>
      <w:proofErr w:type="spellStart"/>
      <w:r w:rsidRPr="00754D07">
        <w:rPr>
          <w:rFonts w:ascii="Times New Roman" w:hAnsi="Times New Roman" w:cs="Times New Roman"/>
          <w:bCs/>
          <w:color w:val="000000" w:themeColor="text1"/>
          <w:sz w:val="24"/>
          <w:szCs w:val="24"/>
        </w:rPr>
        <w:t>Живоначальная</w:t>
      </w:r>
      <w:proofErr w:type="spellEnd"/>
      <w:r w:rsidRPr="00754D07">
        <w:rPr>
          <w:rFonts w:ascii="Times New Roman" w:hAnsi="Times New Roman" w:cs="Times New Roman"/>
          <w:bCs/>
          <w:color w:val="000000" w:themeColor="text1"/>
          <w:sz w:val="24"/>
          <w:szCs w:val="24"/>
        </w:rPr>
        <w:t xml:space="preserve"> Троица». Средства, </w:t>
      </w:r>
      <w:r w:rsidRPr="00754D07">
        <w:rPr>
          <w:rFonts w:ascii="Times New Roman" w:hAnsi="Times New Roman" w:cs="Times New Roman"/>
          <w:color w:val="000000" w:themeColor="text1"/>
          <w:sz w:val="24"/>
          <w:szCs w:val="24"/>
        </w:rPr>
        <w:t>которыми передается внутреннее</w:t>
      </w:r>
      <w:r w:rsidRPr="00754D07">
        <w:rPr>
          <w:rFonts w:ascii="Times New Roman" w:hAnsi="Times New Roman" w:cs="Times New Roman"/>
          <w:bCs/>
          <w:color w:val="000000" w:themeColor="text1"/>
          <w:sz w:val="24"/>
          <w:szCs w:val="24"/>
        </w:rPr>
        <w:t xml:space="preserve"> средоточие иконы:</w:t>
      </w:r>
      <w:r w:rsidRPr="00754D07">
        <w:rPr>
          <w:rFonts w:ascii="Times New Roman" w:hAnsi="Times New Roman" w:cs="Times New Roman"/>
          <w:color w:val="000000" w:themeColor="text1"/>
          <w:sz w:val="24"/>
          <w:szCs w:val="24"/>
        </w:rPr>
        <w:t xml:space="preserve"> схожесть ангелов и единая устремленность жестов, состояние их общего раздумья, невидимые круги как символы</w:t>
      </w:r>
      <w:r w:rsidRPr="00754D07">
        <w:rPr>
          <w:rFonts w:ascii="Times New Roman" w:hAnsi="Times New Roman" w:cs="Times New Roman"/>
          <w:bCs/>
          <w:color w:val="000000" w:themeColor="text1"/>
          <w:sz w:val="24"/>
          <w:szCs w:val="24"/>
        </w:rPr>
        <w:t xml:space="preserve"> завершенности и</w:t>
      </w:r>
      <w:r w:rsidRPr="00754D07">
        <w:rPr>
          <w:rFonts w:ascii="Times New Roman" w:hAnsi="Times New Roman" w:cs="Times New Roman"/>
          <w:color w:val="000000" w:themeColor="text1"/>
          <w:sz w:val="24"/>
          <w:szCs w:val="24"/>
        </w:rPr>
        <w:t xml:space="preserve"> вечно</w:t>
      </w:r>
      <w:r w:rsidRPr="00754D07">
        <w:rPr>
          <w:rFonts w:ascii="Times New Roman" w:hAnsi="Times New Roman" w:cs="Times New Roman"/>
          <w:color w:val="000000" w:themeColor="text1"/>
          <w:sz w:val="24"/>
          <w:szCs w:val="24"/>
        </w:rPr>
        <w:softHyphen/>
        <w:t>сти (Нераздельность лиц Святой Троицы), различия в изображе</w:t>
      </w:r>
      <w:r w:rsidRPr="00754D07">
        <w:rPr>
          <w:rFonts w:ascii="Times New Roman" w:hAnsi="Times New Roman" w:cs="Times New Roman"/>
          <w:color w:val="000000" w:themeColor="text1"/>
          <w:sz w:val="24"/>
          <w:szCs w:val="24"/>
        </w:rPr>
        <w:softHyphen/>
        <w:t>нии ангелов и окружающих их символов (</w:t>
      </w:r>
      <w:proofErr w:type="spellStart"/>
      <w:r w:rsidRPr="00754D07">
        <w:rPr>
          <w:rFonts w:ascii="Times New Roman" w:hAnsi="Times New Roman" w:cs="Times New Roman"/>
          <w:color w:val="000000" w:themeColor="text1"/>
          <w:sz w:val="24"/>
          <w:szCs w:val="24"/>
        </w:rPr>
        <w:t>Неслиянность</w:t>
      </w:r>
      <w:proofErr w:type="spellEnd"/>
      <w:r w:rsidRPr="00754D07">
        <w:rPr>
          <w:rFonts w:ascii="Times New Roman" w:hAnsi="Times New Roman" w:cs="Times New Roman"/>
          <w:color w:val="000000" w:themeColor="text1"/>
          <w:sz w:val="24"/>
          <w:szCs w:val="24"/>
        </w:rPr>
        <w:t xml:space="preserve"> лиц Святой Троицы). Идея великой искупительной жертвы во</w:t>
      </w:r>
      <w:r w:rsidRPr="00754D07">
        <w:rPr>
          <w:rFonts w:ascii="Times New Roman" w:hAnsi="Times New Roman" w:cs="Times New Roman"/>
          <w:bCs/>
          <w:color w:val="000000" w:themeColor="text1"/>
          <w:sz w:val="24"/>
          <w:szCs w:val="24"/>
        </w:rPr>
        <w:t xml:space="preserve"> имя</w:t>
      </w:r>
      <w:r w:rsidRPr="00754D07">
        <w:rPr>
          <w:rFonts w:ascii="Times New Roman" w:hAnsi="Times New Roman" w:cs="Times New Roman"/>
          <w:color w:val="000000" w:themeColor="text1"/>
          <w:sz w:val="24"/>
          <w:szCs w:val="24"/>
        </w:rPr>
        <w:t xml:space="preserve"> спасения человечества. Икона «</w:t>
      </w:r>
      <w:proofErr w:type="spellStart"/>
      <w:r w:rsidRPr="00754D07">
        <w:rPr>
          <w:rFonts w:ascii="Times New Roman" w:hAnsi="Times New Roman" w:cs="Times New Roman"/>
          <w:color w:val="000000" w:themeColor="text1"/>
          <w:sz w:val="24"/>
          <w:szCs w:val="24"/>
        </w:rPr>
        <w:t>Живоначальная</w:t>
      </w:r>
      <w:proofErr w:type="spellEnd"/>
      <w:r w:rsidRPr="00754D07">
        <w:rPr>
          <w:rFonts w:ascii="Times New Roman" w:hAnsi="Times New Roman" w:cs="Times New Roman"/>
          <w:color w:val="000000" w:themeColor="text1"/>
          <w:sz w:val="24"/>
          <w:szCs w:val="24"/>
        </w:rPr>
        <w:t xml:space="preserve"> Троица» как зов</w:t>
      </w:r>
      <w:r w:rsidRPr="00754D07">
        <w:rPr>
          <w:rFonts w:ascii="Times New Roman" w:hAnsi="Times New Roman" w:cs="Times New Roman"/>
          <w:bCs/>
          <w:color w:val="000000" w:themeColor="text1"/>
          <w:sz w:val="24"/>
          <w:szCs w:val="24"/>
        </w:rPr>
        <w:t xml:space="preserve"> к любви и </w:t>
      </w:r>
      <w:r w:rsidRPr="00754D07">
        <w:rPr>
          <w:rFonts w:ascii="Times New Roman" w:hAnsi="Times New Roman" w:cs="Times New Roman"/>
          <w:color w:val="000000" w:themeColor="text1"/>
          <w:sz w:val="24"/>
          <w:szCs w:val="24"/>
        </w:rPr>
        <w:t xml:space="preserve">единению на пути к горнему миру.  </w:t>
      </w:r>
    </w:p>
    <w:p w:rsidR="00754D07" w:rsidRPr="00754D07" w:rsidRDefault="00754D07" w:rsidP="00754D07">
      <w:pPr>
        <w:pStyle w:val="FR1"/>
        <w:spacing w:line="240" w:lineRule="auto"/>
        <w:ind w:left="0" w:firstLine="709"/>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 xml:space="preserve">Социокультурный ряд: единство, нераздельность, </w:t>
      </w:r>
      <w:proofErr w:type="spellStart"/>
      <w:r w:rsidRPr="00754D07">
        <w:rPr>
          <w:rFonts w:ascii="Times New Roman" w:hAnsi="Times New Roman" w:cs="Times New Roman"/>
          <w:color w:val="000000" w:themeColor="text1"/>
          <w:sz w:val="24"/>
          <w:szCs w:val="24"/>
        </w:rPr>
        <w:t>неслиянность</w:t>
      </w:r>
      <w:proofErr w:type="spellEnd"/>
      <w:r w:rsidRPr="00754D07">
        <w:rPr>
          <w:rFonts w:ascii="Times New Roman" w:hAnsi="Times New Roman" w:cs="Times New Roman"/>
          <w:color w:val="000000" w:themeColor="text1"/>
          <w:sz w:val="24"/>
          <w:szCs w:val="24"/>
        </w:rPr>
        <w:t xml:space="preserve">, </w:t>
      </w:r>
      <w:proofErr w:type="spellStart"/>
      <w:r w:rsidRPr="00754D07">
        <w:rPr>
          <w:rFonts w:ascii="Times New Roman" w:hAnsi="Times New Roman" w:cs="Times New Roman"/>
          <w:color w:val="000000" w:themeColor="text1"/>
          <w:sz w:val="24"/>
          <w:szCs w:val="24"/>
        </w:rPr>
        <w:t>неотмирность</w:t>
      </w:r>
      <w:proofErr w:type="spellEnd"/>
      <w:r w:rsidRPr="00754D07">
        <w:rPr>
          <w:rFonts w:ascii="Times New Roman" w:hAnsi="Times New Roman" w:cs="Times New Roman"/>
          <w:color w:val="000000" w:themeColor="text1"/>
          <w:sz w:val="24"/>
          <w:szCs w:val="24"/>
        </w:rPr>
        <w:t>, горний мир.</w:t>
      </w:r>
    </w:p>
    <w:p w:rsidR="00754D07" w:rsidRPr="00754D07" w:rsidRDefault="00754D07" w:rsidP="00754D07">
      <w:pPr>
        <w:ind w:firstLine="709"/>
        <w:jc w:val="both"/>
        <w:rPr>
          <w:rFonts w:ascii="Times New Roman" w:hAnsi="Times New Roman" w:cs="Times New Roman"/>
          <w:color w:val="000000" w:themeColor="text1"/>
          <w:sz w:val="24"/>
          <w:szCs w:val="24"/>
        </w:rPr>
      </w:pPr>
      <w:r w:rsidRPr="00754D07">
        <w:rPr>
          <w:rFonts w:ascii="Times New Roman" w:hAnsi="Times New Roman" w:cs="Times New Roman"/>
          <w:i/>
          <w:iCs/>
          <w:color w:val="000000" w:themeColor="text1"/>
          <w:sz w:val="24"/>
          <w:szCs w:val="24"/>
        </w:rPr>
        <w:t>Дополнение к теме</w:t>
      </w:r>
      <w:r w:rsidRPr="00754D07">
        <w:rPr>
          <w:rFonts w:ascii="Times New Roman" w:hAnsi="Times New Roman" w:cs="Times New Roman"/>
          <w:color w:val="000000" w:themeColor="text1"/>
          <w:sz w:val="24"/>
          <w:szCs w:val="24"/>
        </w:rPr>
        <w:t xml:space="preserve"> состоит из трех сюжетов, развивающих идею духовного подвига; а рассказе «Святой» повествуется о преподоб</w:t>
      </w:r>
      <w:r w:rsidRPr="00754D07">
        <w:rPr>
          <w:rFonts w:ascii="Times New Roman" w:hAnsi="Times New Roman" w:cs="Times New Roman"/>
          <w:color w:val="000000" w:themeColor="text1"/>
          <w:sz w:val="24"/>
          <w:szCs w:val="24"/>
        </w:rPr>
        <w:softHyphen/>
        <w:t>ном Серафиме Саровском, чей путь подвижничества является уделом для избранных, но спасителен для тысяч людей; в рассказах же о паломничествах и обетах приводятся сведения о благочестивых</w:t>
      </w:r>
      <w:r w:rsidRPr="00754D07">
        <w:rPr>
          <w:rFonts w:ascii="Times New Roman" w:hAnsi="Times New Roman" w:cs="Times New Roman"/>
          <w:bCs/>
          <w:color w:val="000000" w:themeColor="text1"/>
          <w:sz w:val="24"/>
          <w:szCs w:val="24"/>
        </w:rPr>
        <w:t xml:space="preserve"> обычаях,</w:t>
      </w:r>
      <w:r w:rsidRPr="00754D07">
        <w:rPr>
          <w:rFonts w:ascii="Times New Roman" w:hAnsi="Times New Roman" w:cs="Times New Roman"/>
          <w:color w:val="000000" w:themeColor="text1"/>
          <w:sz w:val="24"/>
          <w:szCs w:val="24"/>
        </w:rPr>
        <w:t xml:space="preserve"> доступных для всех стремящихся к горнему миру.</w:t>
      </w:r>
    </w:p>
    <w:p w:rsidR="00754D07" w:rsidRPr="00754D07" w:rsidRDefault="00754D07" w:rsidP="00754D07">
      <w:pPr>
        <w:ind w:firstLine="709"/>
        <w:rPr>
          <w:rFonts w:ascii="Times New Roman" w:hAnsi="Times New Roman" w:cs="Times New Roman"/>
          <w:b/>
          <w:color w:val="000000" w:themeColor="text1"/>
          <w:sz w:val="24"/>
          <w:szCs w:val="24"/>
        </w:rPr>
      </w:pPr>
    </w:p>
    <w:p w:rsidR="00754D07" w:rsidRPr="00754D07" w:rsidRDefault="00754D07" w:rsidP="00754D07">
      <w:pPr>
        <w:ind w:firstLine="709"/>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Московский Кремль (5 часов)</w:t>
      </w:r>
    </w:p>
    <w:p w:rsidR="00754D07" w:rsidRPr="00754D07" w:rsidRDefault="00754D07" w:rsidP="00754D07">
      <w:pPr>
        <w:pStyle w:val="FR1"/>
        <w:spacing w:line="240" w:lineRule="auto"/>
        <w:ind w:left="0" w:firstLine="709"/>
        <w:rPr>
          <w:rFonts w:ascii="Times New Roman" w:hAnsi="Times New Roman" w:cs="Times New Roman"/>
          <w:color w:val="000000" w:themeColor="text1"/>
          <w:sz w:val="24"/>
          <w:szCs w:val="24"/>
        </w:rPr>
      </w:pPr>
      <w:r w:rsidRPr="00754D07">
        <w:rPr>
          <w:rFonts w:ascii="Times New Roman" w:hAnsi="Times New Roman" w:cs="Times New Roman"/>
          <w:bCs/>
          <w:color w:val="000000" w:themeColor="text1"/>
          <w:sz w:val="24"/>
          <w:szCs w:val="24"/>
        </w:rPr>
        <w:t>Основная</w:t>
      </w:r>
      <w:r w:rsidRPr="00754D07">
        <w:rPr>
          <w:rFonts w:ascii="Times New Roman" w:hAnsi="Times New Roman" w:cs="Times New Roman"/>
          <w:color w:val="000000" w:themeColor="text1"/>
          <w:sz w:val="24"/>
          <w:szCs w:val="24"/>
        </w:rPr>
        <w:t xml:space="preserve"> идея: Московский Кремль, уникальный</w:t>
      </w:r>
      <w:r w:rsidRPr="00754D07">
        <w:rPr>
          <w:rFonts w:ascii="Times New Roman" w:hAnsi="Times New Roman" w:cs="Times New Roman"/>
          <w:bCs/>
          <w:color w:val="000000" w:themeColor="text1"/>
          <w:sz w:val="24"/>
          <w:szCs w:val="24"/>
        </w:rPr>
        <w:t xml:space="preserve"> ансамбль и </w:t>
      </w:r>
      <w:r w:rsidRPr="00754D07">
        <w:rPr>
          <w:rFonts w:ascii="Times New Roman" w:hAnsi="Times New Roman" w:cs="Times New Roman"/>
          <w:color w:val="000000" w:themeColor="text1"/>
          <w:sz w:val="24"/>
          <w:szCs w:val="24"/>
        </w:rPr>
        <w:t xml:space="preserve">хранилище отечественных реликвий, стал символом важнейших черт и идеалов российской государственности: патриотизма, </w:t>
      </w:r>
      <w:proofErr w:type="spellStart"/>
      <w:r w:rsidRPr="00754D07">
        <w:rPr>
          <w:rFonts w:ascii="Times New Roman" w:hAnsi="Times New Roman" w:cs="Times New Roman"/>
          <w:color w:val="000000" w:themeColor="text1"/>
          <w:sz w:val="24"/>
          <w:szCs w:val="24"/>
        </w:rPr>
        <w:t>державности</w:t>
      </w:r>
      <w:proofErr w:type="spellEnd"/>
      <w:r w:rsidRPr="00754D07">
        <w:rPr>
          <w:rFonts w:ascii="Times New Roman" w:hAnsi="Times New Roman" w:cs="Times New Roman"/>
          <w:color w:val="000000" w:themeColor="text1"/>
          <w:sz w:val="24"/>
          <w:szCs w:val="24"/>
        </w:rPr>
        <w:t>, неразрывной связи земного Отечества с духовны</w:t>
      </w:r>
      <w:r w:rsidRPr="00754D07">
        <w:rPr>
          <w:rFonts w:ascii="Times New Roman" w:hAnsi="Times New Roman" w:cs="Times New Roman"/>
          <w:color w:val="000000" w:themeColor="text1"/>
          <w:sz w:val="24"/>
          <w:szCs w:val="24"/>
        </w:rPr>
        <w:softHyphen/>
        <w:t>ми идеалами, трепетного отношения к</w:t>
      </w:r>
      <w:r w:rsidRPr="00754D07">
        <w:rPr>
          <w:rFonts w:ascii="Times New Roman" w:hAnsi="Times New Roman" w:cs="Times New Roman"/>
          <w:bCs/>
          <w:color w:val="000000" w:themeColor="text1"/>
          <w:sz w:val="24"/>
          <w:szCs w:val="24"/>
        </w:rPr>
        <w:t xml:space="preserve"> чести</w:t>
      </w:r>
      <w:r w:rsidRPr="00754D07">
        <w:rPr>
          <w:rFonts w:ascii="Times New Roman" w:hAnsi="Times New Roman" w:cs="Times New Roman"/>
          <w:color w:val="000000" w:themeColor="text1"/>
          <w:sz w:val="24"/>
          <w:szCs w:val="24"/>
        </w:rPr>
        <w:t xml:space="preserve"> и достоинству Рос</w:t>
      </w:r>
      <w:r w:rsidRPr="00754D07">
        <w:rPr>
          <w:rFonts w:ascii="Times New Roman" w:hAnsi="Times New Roman" w:cs="Times New Roman"/>
          <w:color w:val="000000" w:themeColor="text1"/>
          <w:sz w:val="24"/>
          <w:szCs w:val="24"/>
        </w:rPr>
        <w:softHyphen/>
        <w:t>сии.</w:t>
      </w:r>
    </w:p>
    <w:p w:rsidR="00754D07" w:rsidRPr="00754D07" w:rsidRDefault="00754D07" w:rsidP="00754D07">
      <w:pPr>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lastRenderedPageBreak/>
        <w:t xml:space="preserve">     Московский Кремль – символ</w:t>
      </w:r>
      <w:r w:rsidRPr="00754D07">
        <w:rPr>
          <w:rFonts w:ascii="Times New Roman" w:hAnsi="Times New Roman" w:cs="Times New Roman"/>
          <w:bCs/>
          <w:color w:val="000000" w:themeColor="text1"/>
          <w:sz w:val="24"/>
          <w:szCs w:val="24"/>
        </w:rPr>
        <w:t xml:space="preserve"> Российского</w:t>
      </w:r>
      <w:r w:rsidRPr="00754D07">
        <w:rPr>
          <w:rFonts w:ascii="Times New Roman" w:hAnsi="Times New Roman" w:cs="Times New Roman"/>
          <w:color w:val="000000" w:themeColor="text1"/>
          <w:sz w:val="24"/>
          <w:szCs w:val="24"/>
        </w:rPr>
        <w:t xml:space="preserve"> государства.</w:t>
      </w:r>
    </w:p>
    <w:p w:rsidR="00754D07" w:rsidRPr="00754D07" w:rsidRDefault="00754D07" w:rsidP="00754D07">
      <w:pPr>
        <w:pStyle w:val="a8"/>
        <w:ind w:firstLine="1"/>
        <w:rPr>
          <w:color w:val="000000" w:themeColor="text1"/>
          <w:szCs w:val="24"/>
        </w:rPr>
      </w:pPr>
      <w:r w:rsidRPr="00754D07">
        <w:rPr>
          <w:color w:val="000000" w:themeColor="text1"/>
          <w:szCs w:val="24"/>
        </w:rPr>
        <w:t xml:space="preserve">     Кремль как щит военный: крепостные стены, кремлевские баш</w:t>
      </w:r>
      <w:r w:rsidRPr="00754D07">
        <w:rPr>
          <w:color w:val="000000" w:themeColor="text1"/>
          <w:szCs w:val="24"/>
        </w:rPr>
        <w:softHyphen/>
        <w:t>ни, храм Архангела Михаила.</w:t>
      </w:r>
    </w:p>
    <w:p w:rsidR="00754D07" w:rsidRPr="00754D07" w:rsidRDefault="00754D07" w:rsidP="00754D07">
      <w:pPr>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 xml:space="preserve">     Кремль как щит духовный: храмы Соборной площади</w:t>
      </w:r>
      <w:r w:rsidRPr="00754D07">
        <w:rPr>
          <w:rFonts w:ascii="Times New Roman" w:hAnsi="Times New Roman" w:cs="Times New Roman"/>
          <w:bCs/>
          <w:color w:val="000000" w:themeColor="text1"/>
          <w:sz w:val="24"/>
          <w:szCs w:val="24"/>
        </w:rPr>
        <w:t xml:space="preserve"> Кремля, </w:t>
      </w:r>
      <w:r w:rsidRPr="00754D07">
        <w:rPr>
          <w:rFonts w:ascii="Times New Roman" w:hAnsi="Times New Roman" w:cs="Times New Roman"/>
          <w:color w:val="000000" w:themeColor="text1"/>
          <w:sz w:val="24"/>
          <w:szCs w:val="24"/>
        </w:rPr>
        <w:t>колокольня «Иван Великий», чудотворные и намеленные иконы.</w:t>
      </w:r>
    </w:p>
    <w:p w:rsidR="00754D07" w:rsidRPr="00754D07" w:rsidRDefault="00754D07" w:rsidP="00754D07">
      <w:pPr>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 xml:space="preserve">    Кремль – центр государственности, резиденция главы государ</w:t>
      </w:r>
      <w:r w:rsidRPr="00754D07">
        <w:rPr>
          <w:rFonts w:ascii="Times New Roman" w:hAnsi="Times New Roman" w:cs="Times New Roman"/>
          <w:color w:val="000000" w:themeColor="text1"/>
          <w:sz w:val="24"/>
          <w:szCs w:val="24"/>
        </w:rPr>
        <w:softHyphen/>
        <w:t>ства. Кремлевские дворцы и сооружения, призванные свидетель</w:t>
      </w:r>
      <w:r w:rsidRPr="00754D07">
        <w:rPr>
          <w:rFonts w:ascii="Times New Roman" w:hAnsi="Times New Roman" w:cs="Times New Roman"/>
          <w:color w:val="000000" w:themeColor="text1"/>
          <w:sz w:val="24"/>
          <w:szCs w:val="24"/>
        </w:rPr>
        <w:softHyphen/>
        <w:t>ствовать о достоинстве России. Исторические и современные государственные регалии: шапка Мономаха, царские и императорские короны, двуглавый орел, герб, держава, скипетр. Символика рега</w:t>
      </w:r>
      <w:r w:rsidRPr="00754D07">
        <w:rPr>
          <w:rFonts w:ascii="Times New Roman" w:hAnsi="Times New Roman" w:cs="Times New Roman"/>
          <w:color w:val="000000" w:themeColor="text1"/>
          <w:sz w:val="24"/>
          <w:szCs w:val="24"/>
        </w:rPr>
        <w:softHyphen/>
        <w:t>лий. Идея власти</w:t>
      </w:r>
      <w:r w:rsidRPr="00754D07">
        <w:rPr>
          <w:rFonts w:ascii="Times New Roman" w:hAnsi="Times New Roman" w:cs="Times New Roman"/>
          <w:bCs/>
          <w:color w:val="000000" w:themeColor="text1"/>
          <w:sz w:val="24"/>
          <w:szCs w:val="24"/>
        </w:rPr>
        <w:t xml:space="preserve"> по</w:t>
      </w:r>
      <w:r w:rsidRPr="00754D07">
        <w:rPr>
          <w:rFonts w:ascii="Times New Roman" w:hAnsi="Times New Roman" w:cs="Times New Roman"/>
          <w:color w:val="000000" w:themeColor="text1"/>
          <w:sz w:val="24"/>
          <w:szCs w:val="24"/>
        </w:rPr>
        <w:t xml:space="preserve"> Вере и Правде. Орден «За заслуги перед</w:t>
      </w:r>
      <w:r w:rsidRPr="00754D07">
        <w:rPr>
          <w:rFonts w:ascii="Times New Roman" w:hAnsi="Times New Roman" w:cs="Times New Roman"/>
          <w:bCs/>
          <w:color w:val="000000" w:themeColor="text1"/>
          <w:sz w:val="24"/>
          <w:szCs w:val="24"/>
        </w:rPr>
        <w:t xml:space="preserve"> Отечеством»</w:t>
      </w:r>
    </w:p>
    <w:p w:rsidR="00754D07" w:rsidRPr="00754D07" w:rsidRDefault="00754D07" w:rsidP="00754D07">
      <w:pPr>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 xml:space="preserve">     Кремль –</w:t>
      </w:r>
      <w:r w:rsidRPr="00754D07">
        <w:rPr>
          <w:rFonts w:ascii="Times New Roman" w:hAnsi="Times New Roman" w:cs="Times New Roman"/>
          <w:bCs/>
          <w:color w:val="000000" w:themeColor="text1"/>
          <w:sz w:val="24"/>
          <w:szCs w:val="24"/>
        </w:rPr>
        <w:t xml:space="preserve"> хранитель славной истории</w:t>
      </w:r>
      <w:r w:rsidRPr="00754D07">
        <w:rPr>
          <w:rFonts w:ascii="Times New Roman" w:hAnsi="Times New Roman" w:cs="Times New Roman"/>
          <w:color w:val="000000" w:themeColor="text1"/>
          <w:sz w:val="24"/>
          <w:szCs w:val="24"/>
        </w:rPr>
        <w:t xml:space="preserve"> и достижений культуры </w:t>
      </w:r>
      <w:r w:rsidRPr="00754D07">
        <w:rPr>
          <w:rFonts w:ascii="Times New Roman" w:hAnsi="Times New Roman" w:cs="Times New Roman"/>
          <w:bCs/>
          <w:color w:val="000000" w:themeColor="text1"/>
          <w:sz w:val="24"/>
          <w:szCs w:val="24"/>
        </w:rPr>
        <w:t>России. Георгиевский зал Большого</w:t>
      </w:r>
      <w:r w:rsidRPr="00754D07">
        <w:rPr>
          <w:rFonts w:ascii="Times New Roman" w:hAnsi="Times New Roman" w:cs="Times New Roman"/>
          <w:color w:val="000000" w:themeColor="text1"/>
          <w:sz w:val="24"/>
          <w:szCs w:val="24"/>
        </w:rPr>
        <w:t xml:space="preserve"> Кремлевского дворца. Ору</w:t>
      </w:r>
      <w:r w:rsidRPr="00754D07">
        <w:rPr>
          <w:rFonts w:ascii="Times New Roman" w:hAnsi="Times New Roman" w:cs="Times New Roman"/>
          <w:color w:val="000000" w:themeColor="text1"/>
          <w:sz w:val="24"/>
          <w:szCs w:val="24"/>
        </w:rPr>
        <w:softHyphen/>
        <w:t>жейная палата.</w:t>
      </w:r>
    </w:p>
    <w:p w:rsidR="00754D07" w:rsidRPr="00754D07" w:rsidRDefault="00754D07" w:rsidP="00754D07">
      <w:pPr>
        <w:pStyle w:val="FR1"/>
        <w:spacing w:line="240" w:lineRule="auto"/>
        <w:ind w:left="0"/>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 xml:space="preserve">    Социокультурный</w:t>
      </w:r>
      <w:r w:rsidRPr="00754D07">
        <w:rPr>
          <w:rFonts w:ascii="Times New Roman" w:hAnsi="Times New Roman" w:cs="Times New Roman"/>
          <w:bCs/>
          <w:color w:val="000000" w:themeColor="text1"/>
          <w:sz w:val="24"/>
          <w:szCs w:val="24"/>
        </w:rPr>
        <w:t xml:space="preserve"> ряд: щит</w:t>
      </w:r>
      <w:r w:rsidRPr="00754D07">
        <w:rPr>
          <w:rFonts w:ascii="Times New Roman" w:hAnsi="Times New Roman" w:cs="Times New Roman"/>
          <w:color w:val="000000" w:themeColor="text1"/>
          <w:sz w:val="24"/>
          <w:szCs w:val="24"/>
        </w:rPr>
        <w:t xml:space="preserve"> военный, щит духовный.</w:t>
      </w:r>
      <w:r w:rsidRPr="00754D07">
        <w:rPr>
          <w:rFonts w:ascii="Times New Roman" w:hAnsi="Times New Roman" w:cs="Times New Roman"/>
          <w:bCs/>
          <w:color w:val="000000" w:themeColor="text1"/>
          <w:sz w:val="24"/>
          <w:szCs w:val="24"/>
        </w:rPr>
        <w:t xml:space="preserve"> Вера</w:t>
      </w:r>
      <w:r w:rsidRPr="00754D07">
        <w:rPr>
          <w:rFonts w:ascii="Times New Roman" w:hAnsi="Times New Roman" w:cs="Times New Roman"/>
          <w:color w:val="000000" w:themeColor="text1"/>
          <w:sz w:val="24"/>
          <w:szCs w:val="24"/>
        </w:rPr>
        <w:t xml:space="preserve"> и Правда, государственные регалии, резиденция главы государства</w:t>
      </w:r>
    </w:p>
    <w:p w:rsidR="00754D07" w:rsidRPr="00754D07" w:rsidRDefault="00754D07" w:rsidP="00754D07">
      <w:pPr>
        <w:jc w:val="both"/>
        <w:rPr>
          <w:rFonts w:ascii="Times New Roman" w:hAnsi="Times New Roman" w:cs="Times New Roman"/>
          <w:color w:val="000000" w:themeColor="text1"/>
          <w:sz w:val="24"/>
          <w:szCs w:val="24"/>
        </w:rPr>
      </w:pPr>
      <w:r w:rsidRPr="00754D07">
        <w:rPr>
          <w:rFonts w:ascii="Times New Roman" w:hAnsi="Times New Roman" w:cs="Times New Roman"/>
          <w:i/>
          <w:iCs/>
          <w:color w:val="000000" w:themeColor="text1"/>
          <w:sz w:val="24"/>
          <w:szCs w:val="24"/>
        </w:rPr>
        <w:t xml:space="preserve">    Дополнение к теме</w:t>
      </w:r>
      <w:r w:rsidRPr="00754D07">
        <w:rPr>
          <w:rFonts w:ascii="Times New Roman" w:hAnsi="Times New Roman" w:cs="Times New Roman"/>
          <w:color w:val="000000" w:themeColor="text1"/>
          <w:sz w:val="24"/>
          <w:szCs w:val="24"/>
        </w:rPr>
        <w:t xml:space="preserve"> обогащает представления о государствен</w:t>
      </w:r>
      <w:r w:rsidRPr="00754D07">
        <w:rPr>
          <w:rFonts w:ascii="Times New Roman" w:hAnsi="Times New Roman" w:cs="Times New Roman"/>
          <w:bCs/>
          <w:color w:val="000000" w:themeColor="text1"/>
          <w:sz w:val="24"/>
          <w:szCs w:val="24"/>
        </w:rPr>
        <w:t>ности</w:t>
      </w:r>
      <w:r w:rsidRPr="00754D07">
        <w:rPr>
          <w:rFonts w:ascii="Times New Roman" w:hAnsi="Times New Roman" w:cs="Times New Roman"/>
          <w:color w:val="000000" w:themeColor="text1"/>
          <w:sz w:val="24"/>
          <w:szCs w:val="24"/>
        </w:rPr>
        <w:t xml:space="preserve"> России через восприятие символики старинного российс</w:t>
      </w:r>
      <w:r w:rsidRPr="00754D07">
        <w:rPr>
          <w:rFonts w:ascii="Times New Roman" w:hAnsi="Times New Roman" w:cs="Times New Roman"/>
          <w:color w:val="000000" w:themeColor="text1"/>
          <w:sz w:val="24"/>
          <w:szCs w:val="24"/>
        </w:rPr>
        <w:softHyphen/>
        <w:t>кого герба, показывает подлинный смысл государственного служения (сюжет об ордене) и расширяет знания о кремлевских реликвиях (царь-пушка и царь-колокол).</w:t>
      </w:r>
    </w:p>
    <w:p w:rsidR="00754D07" w:rsidRPr="00754D07" w:rsidRDefault="00754D07" w:rsidP="00754D07">
      <w:pPr>
        <w:ind w:firstLine="709"/>
        <w:jc w:val="both"/>
        <w:rPr>
          <w:rFonts w:ascii="Times New Roman" w:hAnsi="Times New Roman" w:cs="Times New Roman"/>
          <w:b/>
          <w:bCs/>
          <w:color w:val="000000" w:themeColor="text1"/>
          <w:sz w:val="24"/>
          <w:szCs w:val="24"/>
        </w:rPr>
      </w:pPr>
    </w:p>
    <w:p w:rsidR="00754D07" w:rsidRPr="00754D07" w:rsidRDefault="00754D07" w:rsidP="00754D07">
      <w:pPr>
        <w:ind w:firstLine="709"/>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Летописи (4 часа)</w:t>
      </w:r>
    </w:p>
    <w:p w:rsidR="00754D07" w:rsidRPr="00754D07" w:rsidRDefault="00754D07" w:rsidP="00754D07">
      <w:pPr>
        <w:pStyle w:val="FR1"/>
        <w:spacing w:line="240" w:lineRule="auto"/>
        <w:ind w:left="0" w:firstLine="709"/>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Основная идея: древнерусская историческая и летописная ли</w:t>
      </w:r>
      <w:r w:rsidRPr="00754D07">
        <w:rPr>
          <w:rFonts w:ascii="Times New Roman" w:hAnsi="Times New Roman" w:cs="Times New Roman"/>
          <w:color w:val="000000" w:themeColor="text1"/>
          <w:sz w:val="24"/>
          <w:szCs w:val="24"/>
        </w:rPr>
        <w:softHyphen/>
        <w:t>тература оставила нам свой неповторимый взгляд на смысл про</w:t>
      </w:r>
      <w:r w:rsidRPr="00754D07">
        <w:rPr>
          <w:rFonts w:ascii="Times New Roman" w:hAnsi="Times New Roman" w:cs="Times New Roman"/>
          <w:color w:val="000000" w:themeColor="text1"/>
          <w:sz w:val="24"/>
          <w:szCs w:val="24"/>
        </w:rPr>
        <w:softHyphen/>
        <w:t>исходящих событий, сердцевиной которого стало убеждение в предопределенности истории, ее поучительности для новых по</w:t>
      </w:r>
      <w:r w:rsidRPr="00754D07">
        <w:rPr>
          <w:rFonts w:ascii="Times New Roman" w:hAnsi="Times New Roman" w:cs="Times New Roman"/>
          <w:color w:val="000000" w:themeColor="text1"/>
          <w:sz w:val="24"/>
          <w:szCs w:val="24"/>
        </w:rPr>
        <w:softHyphen/>
        <w:t>колений.</w:t>
      </w:r>
    </w:p>
    <w:p w:rsidR="00754D07" w:rsidRPr="00754D07" w:rsidRDefault="00754D07" w:rsidP="00754D07">
      <w:pPr>
        <w:pStyle w:val="a8"/>
        <w:rPr>
          <w:color w:val="000000" w:themeColor="text1"/>
          <w:szCs w:val="24"/>
        </w:rPr>
      </w:pPr>
      <w:r w:rsidRPr="00754D07">
        <w:rPr>
          <w:color w:val="000000" w:themeColor="text1"/>
          <w:szCs w:val="24"/>
        </w:rPr>
        <w:t xml:space="preserve">    Старинные летописи – наше национальное достояние. Летописец Нестор и составление «Повести временных</w:t>
      </w:r>
      <w:r w:rsidRPr="00754D07">
        <w:rPr>
          <w:bCs/>
          <w:color w:val="000000" w:themeColor="text1"/>
          <w:szCs w:val="24"/>
        </w:rPr>
        <w:t xml:space="preserve"> лет». </w:t>
      </w:r>
      <w:r w:rsidRPr="00754D07">
        <w:rPr>
          <w:color w:val="000000" w:themeColor="text1"/>
          <w:szCs w:val="24"/>
        </w:rPr>
        <w:t>Идеи летописей: единство рода человеческого, древнее происхож</w:t>
      </w:r>
      <w:r w:rsidRPr="00754D07">
        <w:rPr>
          <w:color w:val="000000" w:themeColor="text1"/>
          <w:szCs w:val="24"/>
        </w:rPr>
        <w:softHyphen/>
        <w:t>дение славянского народа, убеждение, что через историю вершится воля</w:t>
      </w:r>
      <w:r w:rsidRPr="00754D07">
        <w:rPr>
          <w:bCs/>
          <w:color w:val="000000" w:themeColor="text1"/>
          <w:szCs w:val="24"/>
        </w:rPr>
        <w:t xml:space="preserve"> Божия.</w:t>
      </w:r>
      <w:r w:rsidRPr="00754D07">
        <w:rPr>
          <w:color w:val="000000" w:themeColor="text1"/>
          <w:szCs w:val="24"/>
        </w:rPr>
        <w:t xml:space="preserve"> Патриотизм – подвиг по имя Отечества, особая добро</w:t>
      </w:r>
      <w:r w:rsidRPr="00754D07">
        <w:rPr>
          <w:color w:val="000000" w:themeColor="text1"/>
          <w:szCs w:val="24"/>
        </w:rPr>
        <w:softHyphen/>
        <w:t>детель, Летописи общерусские и летописи местные.</w:t>
      </w:r>
    </w:p>
    <w:p w:rsidR="00754D07" w:rsidRPr="00754D07" w:rsidRDefault="00754D07" w:rsidP="00754D07">
      <w:pPr>
        <w:pStyle w:val="a8"/>
        <w:rPr>
          <w:color w:val="000000" w:themeColor="text1"/>
          <w:szCs w:val="24"/>
        </w:rPr>
      </w:pPr>
      <w:r w:rsidRPr="00754D07">
        <w:rPr>
          <w:color w:val="000000" w:themeColor="text1"/>
          <w:szCs w:val="24"/>
        </w:rPr>
        <w:t xml:space="preserve">    Как писали и украшали летописи. Древние летописи – бесцен</w:t>
      </w:r>
      <w:r w:rsidRPr="00754D07">
        <w:rPr>
          <w:color w:val="000000" w:themeColor="text1"/>
          <w:szCs w:val="24"/>
        </w:rPr>
        <w:softHyphen/>
        <w:t>ные памятники отечественной культуры. Летописные миниатюры – «окно в исчезнувший мир». Лицевой свод эпохи Ивана Грозного.</w:t>
      </w:r>
    </w:p>
    <w:p w:rsidR="00754D07" w:rsidRPr="00754D07" w:rsidRDefault="00754D07" w:rsidP="00754D07">
      <w:pPr>
        <w:jc w:val="both"/>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 xml:space="preserve">    «Сказание», «Житие», «Слово» – младшие братья летописей. Древнерусские книжники. Книжная мудрость как</w:t>
      </w:r>
      <w:r w:rsidRPr="00754D07">
        <w:rPr>
          <w:rFonts w:ascii="Times New Roman" w:hAnsi="Times New Roman" w:cs="Times New Roman"/>
          <w:bCs/>
          <w:color w:val="000000" w:themeColor="text1"/>
          <w:sz w:val="24"/>
          <w:szCs w:val="24"/>
        </w:rPr>
        <w:t xml:space="preserve"> путь</w:t>
      </w:r>
      <w:r w:rsidRPr="00754D07">
        <w:rPr>
          <w:rFonts w:ascii="Times New Roman" w:hAnsi="Times New Roman" w:cs="Times New Roman"/>
          <w:color w:val="000000" w:themeColor="text1"/>
          <w:sz w:val="24"/>
          <w:szCs w:val="24"/>
        </w:rPr>
        <w:t xml:space="preserve"> к знанию о главном.</w:t>
      </w:r>
    </w:p>
    <w:p w:rsidR="00754D07" w:rsidRPr="00754D07" w:rsidRDefault="00754D07" w:rsidP="00754D07">
      <w:pPr>
        <w:pStyle w:val="FR1"/>
        <w:spacing w:line="240" w:lineRule="auto"/>
        <w:ind w:left="0"/>
        <w:rPr>
          <w:rFonts w:ascii="Times New Roman" w:hAnsi="Times New Roman" w:cs="Times New Roman"/>
          <w:color w:val="000000" w:themeColor="text1"/>
          <w:sz w:val="24"/>
          <w:szCs w:val="24"/>
        </w:rPr>
      </w:pPr>
      <w:r w:rsidRPr="00754D07">
        <w:rPr>
          <w:rFonts w:ascii="Times New Roman" w:hAnsi="Times New Roman" w:cs="Times New Roman"/>
          <w:color w:val="000000" w:themeColor="text1"/>
          <w:sz w:val="24"/>
          <w:szCs w:val="24"/>
        </w:rPr>
        <w:t xml:space="preserve">    Социокультурный ряд: летопись, житие,</w:t>
      </w:r>
      <w:r w:rsidRPr="00754D07">
        <w:rPr>
          <w:rFonts w:ascii="Times New Roman" w:hAnsi="Times New Roman" w:cs="Times New Roman"/>
          <w:bCs/>
          <w:color w:val="000000" w:themeColor="text1"/>
          <w:sz w:val="24"/>
          <w:szCs w:val="24"/>
        </w:rPr>
        <w:t xml:space="preserve"> сказание,</w:t>
      </w:r>
      <w:r w:rsidRPr="00754D07">
        <w:rPr>
          <w:rFonts w:ascii="Times New Roman" w:hAnsi="Times New Roman" w:cs="Times New Roman"/>
          <w:color w:val="000000" w:themeColor="text1"/>
          <w:sz w:val="24"/>
          <w:szCs w:val="24"/>
        </w:rPr>
        <w:t xml:space="preserve"> слово, книжная мудрость, добродетель, патриотизм.</w:t>
      </w:r>
    </w:p>
    <w:p w:rsidR="00754D07" w:rsidRPr="00754D07" w:rsidRDefault="00754D07" w:rsidP="00754D07">
      <w:pPr>
        <w:jc w:val="both"/>
        <w:rPr>
          <w:rFonts w:ascii="Times New Roman" w:hAnsi="Times New Roman" w:cs="Times New Roman"/>
          <w:color w:val="000000" w:themeColor="text1"/>
          <w:sz w:val="24"/>
          <w:szCs w:val="24"/>
        </w:rPr>
      </w:pPr>
      <w:r w:rsidRPr="00754D07">
        <w:rPr>
          <w:rFonts w:ascii="Times New Roman" w:hAnsi="Times New Roman" w:cs="Times New Roman"/>
          <w:i/>
          <w:iCs/>
          <w:color w:val="000000" w:themeColor="text1"/>
          <w:sz w:val="24"/>
          <w:szCs w:val="24"/>
        </w:rPr>
        <w:t xml:space="preserve">    Дополнение к теме</w:t>
      </w:r>
      <w:r w:rsidRPr="00754D07">
        <w:rPr>
          <w:rFonts w:ascii="Times New Roman" w:hAnsi="Times New Roman" w:cs="Times New Roman"/>
          <w:color w:val="000000" w:themeColor="text1"/>
          <w:sz w:val="24"/>
          <w:szCs w:val="24"/>
        </w:rPr>
        <w:t xml:space="preserve"> призвано показать различные</w:t>
      </w:r>
      <w:r w:rsidRPr="00754D07">
        <w:rPr>
          <w:rFonts w:ascii="Times New Roman" w:hAnsi="Times New Roman" w:cs="Times New Roman"/>
          <w:bCs/>
          <w:color w:val="000000" w:themeColor="text1"/>
          <w:sz w:val="24"/>
          <w:szCs w:val="24"/>
        </w:rPr>
        <w:t xml:space="preserve"> пути</w:t>
      </w:r>
      <w:r w:rsidRPr="00754D07">
        <w:rPr>
          <w:rFonts w:ascii="Times New Roman" w:hAnsi="Times New Roman" w:cs="Times New Roman"/>
          <w:color w:val="000000" w:themeColor="text1"/>
          <w:sz w:val="24"/>
          <w:szCs w:val="24"/>
        </w:rPr>
        <w:t xml:space="preserve"> тяготе</w:t>
      </w:r>
      <w:r w:rsidRPr="00754D07">
        <w:rPr>
          <w:rFonts w:ascii="Times New Roman" w:hAnsi="Times New Roman" w:cs="Times New Roman"/>
          <w:color w:val="000000" w:themeColor="text1"/>
          <w:sz w:val="24"/>
          <w:szCs w:val="24"/>
        </w:rPr>
        <w:softHyphen/>
        <w:t xml:space="preserve">ния к познанию истории – через вековые традиции </w:t>
      </w:r>
      <w:proofErr w:type="spellStart"/>
      <w:r w:rsidRPr="00754D07">
        <w:rPr>
          <w:rFonts w:ascii="Times New Roman" w:hAnsi="Times New Roman" w:cs="Times New Roman"/>
          <w:color w:val="000000" w:themeColor="text1"/>
          <w:sz w:val="24"/>
          <w:szCs w:val="24"/>
        </w:rPr>
        <w:t>книговладе</w:t>
      </w:r>
      <w:r w:rsidRPr="00754D07">
        <w:rPr>
          <w:rFonts w:ascii="Times New Roman" w:hAnsi="Times New Roman" w:cs="Times New Roman"/>
          <w:bCs/>
          <w:color w:val="000000" w:themeColor="text1"/>
          <w:sz w:val="24"/>
          <w:szCs w:val="24"/>
        </w:rPr>
        <w:t>ния</w:t>
      </w:r>
      <w:proofErr w:type="spellEnd"/>
      <w:r w:rsidRPr="00754D07">
        <w:rPr>
          <w:rFonts w:ascii="Times New Roman" w:hAnsi="Times New Roman" w:cs="Times New Roman"/>
          <w:color w:val="000000" w:themeColor="text1"/>
          <w:sz w:val="24"/>
          <w:szCs w:val="24"/>
        </w:rPr>
        <w:t xml:space="preserve"> в народной среде (Деревенские книжники), посредством со</w:t>
      </w:r>
      <w:r w:rsidRPr="00754D07">
        <w:rPr>
          <w:rFonts w:ascii="Times New Roman" w:hAnsi="Times New Roman" w:cs="Times New Roman"/>
          <w:color w:val="000000" w:themeColor="text1"/>
          <w:sz w:val="24"/>
          <w:szCs w:val="24"/>
        </w:rPr>
        <w:softHyphen/>
        <w:t>хранения в устной фольклорной традиции былин, а также через разнообразные формы закрепления исторической памяти.</w:t>
      </w:r>
    </w:p>
    <w:p w:rsidR="00754D07" w:rsidRPr="00754D07" w:rsidRDefault="00754D07" w:rsidP="00754D07">
      <w:pPr>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lastRenderedPageBreak/>
        <w:t>Обобщающий урок (2 часа)</w:t>
      </w:r>
    </w:p>
    <w:p w:rsidR="00560D04" w:rsidRPr="00754D07" w:rsidRDefault="00560D04" w:rsidP="00754D07">
      <w:pPr>
        <w:jc w:val="center"/>
        <w:rPr>
          <w:rFonts w:ascii="Times New Roman" w:hAnsi="Times New Roman" w:cs="Times New Roman"/>
          <w:b/>
          <w:bCs/>
          <w:color w:val="000000"/>
          <w:spacing w:val="15"/>
          <w:sz w:val="24"/>
          <w:szCs w:val="24"/>
        </w:rPr>
      </w:pPr>
      <w:r w:rsidRPr="00754D07">
        <w:rPr>
          <w:rFonts w:ascii="Times New Roman" w:hAnsi="Times New Roman" w:cs="Times New Roman"/>
          <w:b/>
          <w:bCs/>
          <w:color w:val="000000"/>
          <w:spacing w:val="15"/>
          <w:sz w:val="24"/>
          <w:szCs w:val="24"/>
        </w:rPr>
        <w:t>6.Календарно-тематическое планирование</w:t>
      </w:r>
    </w:p>
    <w:p w:rsidR="00560D04" w:rsidRPr="00754D07" w:rsidRDefault="00560D04" w:rsidP="00560D04">
      <w:pPr>
        <w:shd w:val="clear" w:color="auto" w:fill="FFFFFF"/>
        <w:spacing w:after="0" w:line="240" w:lineRule="auto"/>
        <w:jc w:val="center"/>
        <w:rPr>
          <w:rFonts w:ascii="Times New Roman" w:eastAsia="Times New Roman" w:hAnsi="Times New Roman" w:cs="Times New Roman"/>
          <w:b/>
          <w:bCs/>
          <w:color w:val="000000"/>
          <w:spacing w:val="15"/>
          <w:sz w:val="24"/>
          <w:szCs w:val="24"/>
        </w:rPr>
      </w:pPr>
      <w:r w:rsidRPr="00754D07">
        <w:rPr>
          <w:rFonts w:ascii="Times New Roman" w:eastAsia="Times New Roman" w:hAnsi="Times New Roman" w:cs="Times New Roman"/>
          <w:b/>
          <w:bCs/>
          <w:color w:val="000000"/>
          <w:spacing w:val="15"/>
          <w:sz w:val="24"/>
          <w:szCs w:val="24"/>
        </w:rPr>
        <w:t>5 класс</w:t>
      </w:r>
    </w:p>
    <w:tbl>
      <w:tblPr>
        <w:tblW w:w="15876"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4253"/>
        <w:gridCol w:w="4252"/>
        <w:gridCol w:w="3260"/>
      </w:tblGrid>
      <w:tr w:rsidR="00560D04" w:rsidRPr="00754D07" w:rsidTr="00560D04">
        <w:tc>
          <w:tcPr>
            <w:tcW w:w="4111" w:type="dxa"/>
          </w:tcPr>
          <w:p w:rsidR="00560D04" w:rsidRPr="00754D07" w:rsidRDefault="00560D04" w:rsidP="009A6601">
            <w:pPr>
              <w:suppressAutoHyphens/>
              <w:spacing w:after="0" w:line="240" w:lineRule="auto"/>
              <w:jc w:val="both"/>
              <w:rPr>
                <w:rFonts w:ascii="Times New Roman" w:eastAsia="Calibri" w:hAnsi="Times New Roman" w:cs="Times New Roman"/>
                <w:b/>
                <w:bCs/>
                <w:i/>
                <w:color w:val="000000"/>
                <w:sz w:val="24"/>
                <w:szCs w:val="24"/>
                <w:lang w:eastAsia="ar-SA"/>
              </w:rPr>
            </w:pPr>
            <w:r w:rsidRPr="00754D07">
              <w:rPr>
                <w:rFonts w:ascii="Times New Roman" w:eastAsia="Calibri" w:hAnsi="Times New Roman" w:cs="Times New Roman"/>
                <w:b/>
                <w:bCs/>
                <w:i/>
                <w:color w:val="000000"/>
                <w:sz w:val="24"/>
                <w:szCs w:val="24"/>
                <w:lang w:eastAsia="ar-SA"/>
              </w:rPr>
              <w:t>Регулятивные УУД:</w:t>
            </w:r>
          </w:p>
          <w:p w:rsidR="00560D04" w:rsidRPr="00754D07" w:rsidRDefault="00560D04" w:rsidP="00560D04">
            <w:pPr>
              <w:numPr>
                <w:ilvl w:val="0"/>
                <w:numId w:val="7"/>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принятие</w:t>
            </w:r>
            <w:proofErr w:type="gramEnd"/>
            <w:r w:rsidRPr="00754D07">
              <w:rPr>
                <w:rFonts w:ascii="Times New Roman" w:eastAsia="Calibri" w:hAnsi="Times New Roman" w:cs="Times New Roman"/>
                <w:color w:val="000000"/>
                <w:sz w:val="24"/>
                <w:szCs w:val="24"/>
                <w:lang w:eastAsia="ar-SA"/>
              </w:rPr>
              <w:t xml:space="preserve"> учебной цели; </w:t>
            </w:r>
          </w:p>
          <w:p w:rsidR="00560D04" w:rsidRPr="00754D07" w:rsidRDefault="00560D04" w:rsidP="00560D04">
            <w:pPr>
              <w:numPr>
                <w:ilvl w:val="0"/>
                <w:numId w:val="7"/>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выбор</w:t>
            </w:r>
            <w:proofErr w:type="gramEnd"/>
            <w:r w:rsidRPr="00754D07">
              <w:rPr>
                <w:rFonts w:ascii="Times New Roman" w:eastAsia="Calibri" w:hAnsi="Times New Roman" w:cs="Times New Roman"/>
                <w:color w:val="000000"/>
                <w:sz w:val="24"/>
                <w:szCs w:val="24"/>
                <w:lang w:eastAsia="ar-SA"/>
              </w:rPr>
              <w:t xml:space="preserve"> способов деятельности; </w:t>
            </w:r>
          </w:p>
          <w:p w:rsidR="00560D04" w:rsidRPr="00754D07" w:rsidRDefault="00560D04" w:rsidP="00560D04">
            <w:pPr>
              <w:numPr>
                <w:ilvl w:val="0"/>
                <w:numId w:val="7"/>
              </w:numPr>
              <w:suppressAutoHyphens/>
              <w:spacing w:after="0" w:line="240" w:lineRule="auto"/>
              <w:ind w:left="714" w:hanging="357"/>
              <w:jc w:val="both"/>
              <w:rPr>
                <w:rFonts w:ascii="Times New Roman" w:eastAsia="Calibri" w:hAnsi="Times New Roman" w:cs="Times New Roman"/>
                <w:b/>
                <w:sz w:val="24"/>
                <w:szCs w:val="24"/>
                <w:lang w:eastAsia="ar-SA"/>
              </w:rPr>
            </w:pPr>
            <w:proofErr w:type="gramStart"/>
            <w:r w:rsidRPr="00754D07">
              <w:rPr>
                <w:rFonts w:ascii="Times New Roman" w:eastAsia="Calibri" w:hAnsi="Times New Roman" w:cs="Times New Roman"/>
                <w:color w:val="000000"/>
                <w:sz w:val="24"/>
                <w:szCs w:val="24"/>
                <w:lang w:eastAsia="ar-SA"/>
              </w:rPr>
              <w:t>планирование</w:t>
            </w:r>
            <w:proofErr w:type="gramEnd"/>
            <w:r w:rsidRPr="00754D07">
              <w:rPr>
                <w:rFonts w:ascii="Times New Roman" w:eastAsia="Calibri" w:hAnsi="Times New Roman" w:cs="Times New Roman"/>
                <w:color w:val="000000"/>
                <w:sz w:val="24"/>
                <w:szCs w:val="24"/>
                <w:lang w:eastAsia="ar-SA"/>
              </w:rPr>
              <w:t xml:space="preserve"> организации контроля труда;</w:t>
            </w:r>
          </w:p>
          <w:p w:rsidR="00560D04" w:rsidRPr="00754D07" w:rsidRDefault="00560D04" w:rsidP="00560D04">
            <w:pPr>
              <w:numPr>
                <w:ilvl w:val="0"/>
                <w:numId w:val="7"/>
              </w:numPr>
              <w:suppressAutoHyphens/>
              <w:spacing w:after="0" w:line="240" w:lineRule="auto"/>
              <w:ind w:left="714" w:hanging="357"/>
              <w:jc w:val="both"/>
              <w:rPr>
                <w:rFonts w:ascii="Times New Roman" w:eastAsia="Calibri" w:hAnsi="Times New Roman" w:cs="Times New Roman"/>
                <w:b/>
                <w:sz w:val="24"/>
                <w:szCs w:val="24"/>
                <w:lang w:eastAsia="ar-SA"/>
              </w:rPr>
            </w:pPr>
            <w:proofErr w:type="gramStart"/>
            <w:r w:rsidRPr="00754D07">
              <w:rPr>
                <w:rFonts w:ascii="Times New Roman" w:eastAsia="Calibri" w:hAnsi="Times New Roman" w:cs="Times New Roman"/>
                <w:color w:val="000000"/>
                <w:sz w:val="24"/>
                <w:szCs w:val="24"/>
                <w:lang w:eastAsia="ar-SA"/>
              </w:rPr>
              <w:t>организация</w:t>
            </w:r>
            <w:proofErr w:type="gramEnd"/>
            <w:r w:rsidRPr="00754D07">
              <w:rPr>
                <w:rFonts w:ascii="Times New Roman" w:eastAsia="Calibri" w:hAnsi="Times New Roman" w:cs="Times New Roman"/>
                <w:color w:val="000000"/>
                <w:sz w:val="24"/>
                <w:szCs w:val="24"/>
                <w:lang w:eastAsia="ar-SA"/>
              </w:rPr>
              <w:t xml:space="preserve"> рабочего места;</w:t>
            </w:r>
          </w:p>
          <w:p w:rsidR="00560D04" w:rsidRPr="00754D07" w:rsidRDefault="00560D04" w:rsidP="00560D04">
            <w:pPr>
              <w:numPr>
                <w:ilvl w:val="0"/>
                <w:numId w:val="7"/>
              </w:numPr>
              <w:suppressAutoHyphens/>
              <w:spacing w:after="0" w:line="240" w:lineRule="auto"/>
              <w:ind w:left="714" w:hanging="357"/>
              <w:jc w:val="both"/>
              <w:rPr>
                <w:rFonts w:ascii="Times New Roman" w:eastAsia="Calibri" w:hAnsi="Times New Roman" w:cs="Times New Roman"/>
                <w:b/>
                <w:sz w:val="24"/>
                <w:szCs w:val="24"/>
                <w:lang w:eastAsia="ar-SA"/>
              </w:rPr>
            </w:pPr>
            <w:proofErr w:type="gramStart"/>
            <w:r w:rsidRPr="00754D07">
              <w:rPr>
                <w:rFonts w:ascii="Times New Roman" w:eastAsia="Calibri" w:hAnsi="Times New Roman" w:cs="Times New Roman"/>
                <w:color w:val="000000"/>
                <w:sz w:val="24"/>
                <w:szCs w:val="24"/>
                <w:lang w:eastAsia="ar-SA"/>
              </w:rPr>
              <w:t>выполнение  правил</w:t>
            </w:r>
            <w:proofErr w:type="gramEnd"/>
            <w:r w:rsidRPr="00754D07">
              <w:rPr>
                <w:rFonts w:ascii="Times New Roman" w:eastAsia="Calibri" w:hAnsi="Times New Roman" w:cs="Times New Roman"/>
                <w:color w:val="000000"/>
                <w:sz w:val="24"/>
                <w:szCs w:val="24"/>
                <w:lang w:eastAsia="ar-SA"/>
              </w:rPr>
              <w:t xml:space="preserve">  гигиены</w:t>
            </w:r>
          </w:p>
          <w:p w:rsidR="00560D04" w:rsidRPr="00754D07" w:rsidRDefault="00560D04" w:rsidP="009A6601">
            <w:pPr>
              <w:suppressAutoHyphens/>
              <w:spacing w:after="0" w:line="240" w:lineRule="auto"/>
              <w:ind w:left="720"/>
              <w:jc w:val="both"/>
              <w:rPr>
                <w:rFonts w:ascii="Times New Roman" w:eastAsia="Calibri" w:hAnsi="Times New Roman" w:cs="Times New Roman"/>
                <w:b/>
                <w:sz w:val="24"/>
                <w:szCs w:val="24"/>
                <w:lang w:eastAsia="ar-SA"/>
              </w:rPr>
            </w:pPr>
            <w:proofErr w:type="gramStart"/>
            <w:r w:rsidRPr="00754D07">
              <w:rPr>
                <w:rFonts w:ascii="Times New Roman" w:eastAsia="Calibri" w:hAnsi="Times New Roman" w:cs="Times New Roman"/>
                <w:color w:val="000000"/>
                <w:sz w:val="24"/>
                <w:szCs w:val="24"/>
                <w:lang w:eastAsia="ar-SA"/>
              </w:rPr>
              <w:t>учебного</w:t>
            </w:r>
            <w:proofErr w:type="gramEnd"/>
            <w:r w:rsidRPr="00754D07">
              <w:rPr>
                <w:rFonts w:ascii="Times New Roman" w:eastAsia="Calibri" w:hAnsi="Times New Roman" w:cs="Times New Roman"/>
                <w:color w:val="000000"/>
                <w:sz w:val="24"/>
                <w:szCs w:val="24"/>
                <w:lang w:eastAsia="ar-SA"/>
              </w:rPr>
              <w:t xml:space="preserve"> труда.</w:t>
            </w:r>
          </w:p>
        </w:tc>
        <w:tc>
          <w:tcPr>
            <w:tcW w:w="4253" w:type="dxa"/>
          </w:tcPr>
          <w:p w:rsidR="00560D04" w:rsidRPr="00754D07" w:rsidRDefault="00560D04" w:rsidP="009A6601">
            <w:pPr>
              <w:suppressAutoHyphens/>
              <w:spacing w:after="0" w:line="240" w:lineRule="auto"/>
              <w:ind w:left="317"/>
              <w:jc w:val="both"/>
              <w:rPr>
                <w:rFonts w:ascii="Times New Roman" w:eastAsia="Calibri" w:hAnsi="Times New Roman" w:cs="Times New Roman"/>
                <w:b/>
                <w:bCs/>
                <w:i/>
                <w:color w:val="000000"/>
                <w:sz w:val="24"/>
                <w:szCs w:val="24"/>
                <w:lang w:eastAsia="ar-SA"/>
              </w:rPr>
            </w:pPr>
            <w:r w:rsidRPr="00754D07">
              <w:rPr>
                <w:rFonts w:ascii="Times New Roman" w:eastAsia="Calibri" w:hAnsi="Times New Roman" w:cs="Times New Roman"/>
                <w:b/>
                <w:bCs/>
                <w:i/>
                <w:color w:val="000000"/>
                <w:sz w:val="24"/>
                <w:szCs w:val="24"/>
                <w:lang w:eastAsia="ar-SA"/>
              </w:rPr>
              <w:t>Познавательные УУД:</w:t>
            </w:r>
          </w:p>
          <w:p w:rsidR="00560D04" w:rsidRPr="00754D07" w:rsidRDefault="00560D04" w:rsidP="00560D04">
            <w:pPr>
              <w:numPr>
                <w:ilvl w:val="0"/>
                <w:numId w:val="8"/>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сравнение</w:t>
            </w:r>
            <w:proofErr w:type="gramEnd"/>
            <w:r w:rsidRPr="00754D07">
              <w:rPr>
                <w:rFonts w:ascii="Times New Roman" w:eastAsia="Calibri" w:hAnsi="Times New Roman" w:cs="Times New Roman"/>
                <w:color w:val="000000"/>
                <w:sz w:val="24"/>
                <w:szCs w:val="24"/>
                <w:lang w:eastAsia="ar-SA"/>
              </w:rPr>
              <w:t xml:space="preserve">; </w:t>
            </w:r>
          </w:p>
          <w:p w:rsidR="00560D04" w:rsidRPr="00754D07" w:rsidRDefault="00560D04" w:rsidP="00560D04">
            <w:pPr>
              <w:numPr>
                <w:ilvl w:val="0"/>
                <w:numId w:val="8"/>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анализ</w:t>
            </w:r>
            <w:proofErr w:type="gramEnd"/>
            <w:r w:rsidRPr="00754D07">
              <w:rPr>
                <w:rFonts w:ascii="Times New Roman" w:eastAsia="Calibri" w:hAnsi="Times New Roman" w:cs="Times New Roman"/>
                <w:color w:val="000000"/>
                <w:sz w:val="24"/>
                <w:szCs w:val="24"/>
                <w:lang w:eastAsia="ar-SA"/>
              </w:rPr>
              <w:t xml:space="preserve">;    </w:t>
            </w:r>
          </w:p>
          <w:p w:rsidR="00560D04" w:rsidRPr="00754D07" w:rsidRDefault="00560D04" w:rsidP="00560D04">
            <w:pPr>
              <w:numPr>
                <w:ilvl w:val="0"/>
                <w:numId w:val="8"/>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систематизация</w:t>
            </w:r>
            <w:proofErr w:type="gramEnd"/>
            <w:r w:rsidRPr="00754D07">
              <w:rPr>
                <w:rFonts w:ascii="Times New Roman" w:eastAsia="Calibri" w:hAnsi="Times New Roman" w:cs="Times New Roman"/>
                <w:color w:val="000000"/>
                <w:sz w:val="24"/>
                <w:szCs w:val="24"/>
                <w:lang w:eastAsia="ar-SA"/>
              </w:rPr>
              <w:t xml:space="preserve">;      </w:t>
            </w:r>
          </w:p>
          <w:p w:rsidR="00560D04" w:rsidRPr="00754D07" w:rsidRDefault="00560D04" w:rsidP="00560D04">
            <w:pPr>
              <w:numPr>
                <w:ilvl w:val="0"/>
                <w:numId w:val="8"/>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мыслительный</w:t>
            </w:r>
            <w:proofErr w:type="gramEnd"/>
            <w:r w:rsidRPr="00754D07">
              <w:rPr>
                <w:rFonts w:ascii="Times New Roman" w:eastAsia="Calibri" w:hAnsi="Times New Roman" w:cs="Times New Roman"/>
                <w:color w:val="000000"/>
                <w:sz w:val="24"/>
                <w:szCs w:val="24"/>
                <w:lang w:eastAsia="ar-SA"/>
              </w:rPr>
              <w:t xml:space="preserve"> эксперимент;</w:t>
            </w:r>
          </w:p>
          <w:p w:rsidR="00560D04" w:rsidRPr="00754D07" w:rsidRDefault="00560D04" w:rsidP="009A6601">
            <w:pPr>
              <w:suppressAutoHyphens/>
              <w:spacing w:after="0" w:line="240" w:lineRule="auto"/>
              <w:ind w:left="360"/>
              <w:jc w:val="both"/>
              <w:rPr>
                <w:rFonts w:ascii="Times New Roman" w:eastAsia="Calibri" w:hAnsi="Times New Roman" w:cs="Times New Roman"/>
                <w:color w:val="000000"/>
                <w:sz w:val="24"/>
                <w:szCs w:val="24"/>
                <w:lang w:eastAsia="ar-SA"/>
              </w:rPr>
            </w:pPr>
            <w:r w:rsidRPr="00754D07">
              <w:rPr>
                <w:rFonts w:ascii="Times New Roman" w:eastAsia="Calibri" w:hAnsi="Times New Roman" w:cs="Times New Roman"/>
                <w:color w:val="000000"/>
                <w:sz w:val="24"/>
                <w:szCs w:val="24"/>
                <w:lang w:eastAsia="ar-SA"/>
              </w:rPr>
              <w:t xml:space="preserve">; </w:t>
            </w:r>
          </w:p>
          <w:p w:rsidR="00560D04" w:rsidRPr="00754D07" w:rsidRDefault="00560D04" w:rsidP="00560D04">
            <w:pPr>
              <w:numPr>
                <w:ilvl w:val="0"/>
                <w:numId w:val="8"/>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усвоение</w:t>
            </w:r>
            <w:proofErr w:type="gramEnd"/>
            <w:r w:rsidRPr="00754D07">
              <w:rPr>
                <w:rFonts w:ascii="Times New Roman" w:eastAsia="Calibri" w:hAnsi="Times New Roman" w:cs="Times New Roman"/>
                <w:color w:val="000000"/>
                <w:sz w:val="24"/>
                <w:szCs w:val="24"/>
                <w:lang w:eastAsia="ar-SA"/>
              </w:rPr>
              <w:t xml:space="preserve"> информации с помощью компьютера; </w:t>
            </w:r>
          </w:p>
          <w:p w:rsidR="00560D04" w:rsidRPr="00754D07" w:rsidRDefault="00560D04" w:rsidP="00560D04">
            <w:pPr>
              <w:numPr>
                <w:ilvl w:val="0"/>
                <w:numId w:val="8"/>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работа</w:t>
            </w:r>
            <w:proofErr w:type="gramEnd"/>
            <w:r w:rsidRPr="00754D07">
              <w:rPr>
                <w:rFonts w:ascii="Times New Roman" w:eastAsia="Calibri" w:hAnsi="Times New Roman" w:cs="Times New Roman"/>
                <w:color w:val="000000"/>
                <w:sz w:val="24"/>
                <w:szCs w:val="24"/>
                <w:lang w:eastAsia="ar-SA"/>
              </w:rPr>
              <w:t xml:space="preserve"> со справочной литературой;</w:t>
            </w:r>
          </w:p>
          <w:p w:rsidR="00560D04" w:rsidRPr="00754D07" w:rsidRDefault="00560D04" w:rsidP="00560D04">
            <w:pPr>
              <w:numPr>
                <w:ilvl w:val="0"/>
                <w:numId w:val="8"/>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работа</w:t>
            </w:r>
            <w:proofErr w:type="gramEnd"/>
            <w:r w:rsidRPr="00754D07">
              <w:rPr>
                <w:rFonts w:ascii="Times New Roman" w:eastAsia="Calibri" w:hAnsi="Times New Roman" w:cs="Times New Roman"/>
                <w:color w:val="000000"/>
                <w:sz w:val="24"/>
                <w:szCs w:val="24"/>
                <w:lang w:eastAsia="ar-SA"/>
              </w:rPr>
              <w:t xml:space="preserve"> с дополнительной литературой</w:t>
            </w:r>
          </w:p>
        </w:tc>
        <w:tc>
          <w:tcPr>
            <w:tcW w:w="4252" w:type="dxa"/>
          </w:tcPr>
          <w:p w:rsidR="00560D04" w:rsidRPr="00754D07" w:rsidRDefault="00560D04" w:rsidP="009A6601">
            <w:pPr>
              <w:suppressAutoHyphens/>
              <w:spacing w:after="0" w:line="240" w:lineRule="auto"/>
              <w:rPr>
                <w:rFonts w:ascii="Times New Roman" w:eastAsia="Calibri" w:hAnsi="Times New Roman" w:cs="Times New Roman"/>
                <w:b/>
                <w:i/>
                <w:color w:val="000000"/>
                <w:sz w:val="24"/>
                <w:szCs w:val="24"/>
                <w:lang w:eastAsia="ar-SA"/>
              </w:rPr>
            </w:pPr>
            <w:r w:rsidRPr="00754D07">
              <w:rPr>
                <w:rFonts w:ascii="Times New Roman" w:eastAsia="Calibri" w:hAnsi="Times New Roman" w:cs="Times New Roman"/>
                <w:b/>
                <w:i/>
                <w:color w:val="000000"/>
                <w:sz w:val="24"/>
                <w:szCs w:val="24"/>
                <w:lang w:eastAsia="ar-SA"/>
              </w:rPr>
              <w:t>Коммуникативные УУД:</w:t>
            </w:r>
          </w:p>
          <w:p w:rsidR="00560D04" w:rsidRPr="00754D07" w:rsidRDefault="00560D04" w:rsidP="00560D04">
            <w:pPr>
              <w:numPr>
                <w:ilvl w:val="0"/>
                <w:numId w:val="9"/>
              </w:numPr>
              <w:suppressAutoHyphens/>
              <w:spacing w:after="0" w:line="240" w:lineRule="auto"/>
              <w:ind w:left="479" w:hanging="284"/>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умение</w:t>
            </w:r>
            <w:proofErr w:type="gramEnd"/>
            <w:r w:rsidRPr="00754D07">
              <w:rPr>
                <w:rFonts w:ascii="Times New Roman" w:eastAsia="Calibri" w:hAnsi="Times New Roman" w:cs="Times New Roman"/>
                <w:color w:val="000000"/>
                <w:sz w:val="24"/>
                <w:szCs w:val="24"/>
                <w:lang w:eastAsia="ar-SA"/>
              </w:rPr>
              <w:t xml:space="preserve"> отвечать на вопросы, рассуждать, описывать явления, действия и т.п.  </w:t>
            </w:r>
          </w:p>
          <w:p w:rsidR="00560D04" w:rsidRPr="00754D07" w:rsidRDefault="00560D04" w:rsidP="00560D04">
            <w:pPr>
              <w:numPr>
                <w:ilvl w:val="0"/>
                <w:numId w:val="9"/>
              </w:numPr>
              <w:suppressAutoHyphens/>
              <w:spacing w:after="0" w:line="240" w:lineRule="auto"/>
              <w:ind w:left="479" w:hanging="284"/>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умение</w:t>
            </w:r>
            <w:proofErr w:type="gramEnd"/>
            <w:r w:rsidRPr="00754D07">
              <w:rPr>
                <w:rFonts w:ascii="Times New Roman" w:eastAsia="Calibri" w:hAnsi="Times New Roman" w:cs="Times New Roman"/>
                <w:color w:val="000000"/>
                <w:sz w:val="24"/>
                <w:szCs w:val="24"/>
                <w:lang w:eastAsia="ar-SA"/>
              </w:rPr>
              <w:t xml:space="preserve"> выделять главное из прочитанного;</w:t>
            </w:r>
          </w:p>
          <w:p w:rsidR="00560D04" w:rsidRPr="00754D07" w:rsidRDefault="00560D04" w:rsidP="00560D04">
            <w:pPr>
              <w:numPr>
                <w:ilvl w:val="0"/>
                <w:numId w:val="9"/>
              </w:numPr>
              <w:suppressAutoHyphens/>
              <w:spacing w:after="0" w:line="240" w:lineRule="auto"/>
              <w:ind w:left="477" w:hanging="284"/>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слушать</w:t>
            </w:r>
            <w:proofErr w:type="gramEnd"/>
            <w:r w:rsidRPr="00754D07">
              <w:rPr>
                <w:rFonts w:ascii="Times New Roman" w:eastAsia="Calibri" w:hAnsi="Times New Roman" w:cs="Times New Roman"/>
                <w:color w:val="000000"/>
                <w:sz w:val="24"/>
                <w:szCs w:val="24"/>
                <w:lang w:eastAsia="ar-SA"/>
              </w:rPr>
              <w:t xml:space="preserve"> и слышать собеседника, учителя; </w:t>
            </w:r>
          </w:p>
          <w:p w:rsidR="00560D04" w:rsidRPr="00754D07" w:rsidRDefault="00560D04" w:rsidP="00560D04">
            <w:pPr>
              <w:numPr>
                <w:ilvl w:val="0"/>
                <w:numId w:val="9"/>
              </w:numPr>
              <w:suppressAutoHyphens/>
              <w:spacing w:after="0" w:line="240" w:lineRule="auto"/>
              <w:ind w:left="477" w:hanging="284"/>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задавать</w:t>
            </w:r>
            <w:proofErr w:type="gramEnd"/>
            <w:r w:rsidRPr="00754D07">
              <w:rPr>
                <w:rFonts w:ascii="Times New Roman" w:eastAsia="Calibri" w:hAnsi="Times New Roman" w:cs="Times New Roman"/>
                <w:color w:val="000000"/>
                <w:sz w:val="24"/>
                <w:szCs w:val="24"/>
                <w:lang w:eastAsia="ar-SA"/>
              </w:rPr>
              <w:t xml:space="preserve"> вопросы на понимание, обобщение </w:t>
            </w:r>
          </w:p>
          <w:p w:rsidR="00560D04" w:rsidRPr="00754D07" w:rsidRDefault="00560D04" w:rsidP="009A6601">
            <w:pPr>
              <w:suppressAutoHyphens/>
              <w:spacing w:after="0" w:line="240" w:lineRule="auto"/>
              <w:ind w:left="479"/>
              <w:rPr>
                <w:rFonts w:ascii="Times New Roman" w:eastAsia="Calibri" w:hAnsi="Times New Roman" w:cs="Times New Roman"/>
                <w:color w:val="000000"/>
                <w:sz w:val="24"/>
                <w:szCs w:val="24"/>
                <w:lang w:eastAsia="ar-SA"/>
              </w:rPr>
            </w:pPr>
          </w:p>
        </w:tc>
        <w:tc>
          <w:tcPr>
            <w:tcW w:w="3260" w:type="dxa"/>
          </w:tcPr>
          <w:p w:rsidR="00560D04" w:rsidRPr="00754D07" w:rsidRDefault="00560D04" w:rsidP="009A6601">
            <w:pPr>
              <w:suppressAutoHyphens/>
              <w:spacing w:after="0" w:line="240" w:lineRule="auto"/>
              <w:jc w:val="both"/>
              <w:rPr>
                <w:rFonts w:ascii="Times New Roman" w:eastAsia="Calibri" w:hAnsi="Times New Roman" w:cs="Times New Roman"/>
                <w:b/>
                <w:i/>
                <w:color w:val="000000"/>
                <w:sz w:val="24"/>
                <w:szCs w:val="24"/>
                <w:lang w:eastAsia="ar-SA"/>
              </w:rPr>
            </w:pPr>
            <w:r w:rsidRPr="00754D07">
              <w:rPr>
                <w:rFonts w:ascii="Times New Roman" w:eastAsia="Calibri" w:hAnsi="Times New Roman" w:cs="Times New Roman"/>
                <w:b/>
                <w:i/>
                <w:color w:val="000000"/>
                <w:sz w:val="24"/>
                <w:szCs w:val="24"/>
                <w:lang w:eastAsia="ar-SA"/>
              </w:rPr>
              <w:t>Личностные УУД:</w:t>
            </w:r>
          </w:p>
          <w:p w:rsidR="00560D04" w:rsidRPr="00754D07" w:rsidRDefault="00560D04" w:rsidP="00560D04">
            <w:pPr>
              <w:numPr>
                <w:ilvl w:val="0"/>
                <w:numId w:val="10"/>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самопознание</w:t>
            </w:r>
            <w:proofErr w:type="gramEnd"/>
            <w:r w:rsidRPr="00754D07">
              <w:rPr>
                <w:rFonts w:ascii="Times New Roman" w:eastAsia="Calibri" w:hAnsi="Times New Roman" w:cs="Times New Roman"/>
                <w:color w:val="000000"/>
                <w:sz w:val="24"/>
                <w:szCs w:val="24"/>
                <w:lang w:eastAsia="ar-SA"/>
              </w:rPr>
              <w:t>;</w:t>
            </w:r>
          </w:p>
          <w:p w:rsidR="00560D04" w:rsidRPr="00754D07" w:rsidRDefault="00560D04" w:rsidP="00560D04">
            <w:pPr>
              <w:numPr>
                <w:ilvl w:val="0"/>
                <w:numId w:val="10"/>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самооценка</w:t>
            </w:r>
            <w:proofErr w:type="gramEnd"/>
            <w:r w:rsidRPr="00754D07">
              <w:rPr>
                <w:rFonts w:ascii="Times New Roman" w:eastAsia="Calibri" w:hAnsi="Times New Roman" w:cs="Times New Roman"/>
                <w:color w:val="000000"/>
                <w:sz w:val="24"/>
                <w:szCs w:val="24"/>
                <w:lang w:eastAsia="ar-SA"/>
              </w:rPr>
              <w:t>;</w:t>
            </w:r>
          </w:p>
          <w:p w:rsidR="00560D04" w:rsidRPr="00754D07" w:rsidRDefault="00560D04" w:rsidP="00560D04">
            <w:pPr>
              <w:numPr>
                <w:ilvl w:val="0"/>
                <w:numId w:val="10"/>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личная</w:t>
            </w:r>
            <w:proofErr w:type="gramEnd"/>
            <w:r w:rsidRPr="00754D07">
              <w:rPr>
                <w:rFonts w:ascii="Times New Roman" w:eastAsia="Calibri" w:hAnsi="Times New Roman" w:cs="Times New Roman"/>
                <w:color w:val="000000"/>
                <w:sz w:val="24"/>
                <w:szCs w:val="24"/>
                <w:lang w:eastAsia="ar-SA"/>
              </w:rPr>
              <w:t xml:space="preserve"> ответственность;</w:t>
            </w:r>
          </w:p>
          <w:p w:rsidR="00560D04" w:rsidRPr="00754D07" w:rsidRDefault="00560D04" w:rsidP="00560D04">
            <w:pPr>
              <w:numPr>
                <w:ilvl w:val="0"/>
                <w:numId w:val="10"/>
              </w:num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754D07">
              <w:rPr>
                <w:rFonts w:ascii="Times New Roman" w:eastAsia="Calibri" w:hAnsi="Times New Roman" w:cs="Times New Roman"/>
                <w:color w:val="000000"/>
                <w:sz w:val="24"/>
                <w:szCs w:val="24"/>
                <w:lang w:eastAsia="ar-SA"/>
              </w:rPr>
              <w:t>адекватное</w:t>
            </w:r>
            <w:proofErr w:type="gramEnd"/>
            <w:r w:rsidRPr="00754D07">
              <w:rPr>
                <w:rFonts w:ascii="Times New Roman" w:eastAsia="Calibri" w:hAnsi="Times New Roman" w:cs="Times New Roman"/>
                <w:color w:val="000000"/>
                <w:sz w:val="24"/>
                <w:szCs w:val="24"/>
                <w:lang w:eastAsia="ar-SA"/>
              </w:rPr>
              <w:t xml:space="preserve"> реагирование на трудности</w:t>
            </w:r>
          </w:p>
        </w:tc>
      </w:tr>
    </w:tbl>
    <w:p w:rsidR="00560D04" w:rsidRPr="00754D07" w:rsidRDefault="00560D04" w:rsidP="00560D04">
      <w:pPr>
        <w:shd w:val="clear" w:color="auto" w:fill="FFFFFF"/>
        <w:spacing w:after="0" w:line="240" w:lineRule="auto"/>
        <w:jc w:val="center"/>
        <w:rPr>
          <w:rFonts w:ascii="Times New Roman" w:eastAsia="Times New Roman" w:hAnsi="Times New Roman" w:cs="Times New Roman"/>
          <w:b/>
          <w:bCs/>
          <w:color w:val="000000"/>
          <w:spacing w:val="15"/>
          <w:sz w:val="24"/>
          <w:szCs w:val="24"/>
        </w:rPr>
      </w:pPr>
    </w:p>
    <w:p w:rsidR="00560D04" w:rsidRPr="00754D07" w:rsidRDefault="00560D04" w:rsidP="00560D04">
      <w:pPr>
        <w:shd w:val="clear" w:color="auto" w:fill="FFFFFF"/>
        <w:spacing w:after="0" w:line="240" w:lineRule="auto"/>
        <w:jc w:val="center"/>
        <w:rPr>
          <w:rFonts w:ascii="Times New Roman" w:eastAsia="Times New Roman" w:hAnsi="Times New Roman" w:cs="Times New Roman"/>
          <w:b/>
          <w:bCs/>
          <w:color w:val="000000"/>
          <w:spacing w:val="15"/>
          <w:sz w:val="24"/>
          <w:szCs w:val="24"/>
        </w:rPr>
      </w:pPr>
    </w:p>
    <w:p w:rsidR="00754D07" w:rsidRPr="00754D07" w:rsidRDefault="00754D07" w:rsidP="00754D07">
      <w:pPr>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 xml:space="preserve">6. Календарно - тематическое планирование </w:t>
      </w:r>
    </w:p>
    <w:p w:rsidR="00560D04" w:rsidRPr="00754D07" w:rsidRDefault="00754D07" w:rsidP="00754D07">
      <w:pPr>
        <w:shd w:val="clear" w:color="auto" w:fill="FFFFFF"/>
        <w:spacing w:before="28" w:after="28" w:line="200" w:lineRule="atLeast"/>
        <w:ind w:left="41" w:hanging="368"/>
        <w:rPr>
          <w:rFonts w:ascii="Times New Roman" w:hAnsi="Times New Roman" w:cs="Times New Roman"/>
          <w:color w:val="000000" w:themeColor="text1"/>
          <w:sz w:val="24"/>
          <w:szCs w:val="24"/>
        </w:rPr>
      </w:pPr>
      <w:r w:rsidRPr="00754D07">
        <w:rPr>
          <w:rFonts w:ascii="Times New Roman" w:hAnsi="Times New Roman" w:cs="Times New Roman"/>
          <w:b/>
          <w:bCs/>
          <w:color w:val="000000" w:themeColor="text1"/>
          <w:sz w:val="24"/>
          <w:szCs w:val="24"/>
        </w:rPr>
        <w:t xml:space="preserve">     Количество часов в год - 35, в неделю — 1 час</w:t>
      </w:r>
    </w:p>
    <w:p w:rsidR="00560D04" w:rsidRPr="00754D07" w:rsidRDefault="00560D04" w:rsidP="00560D04">
      <w:pPr>
        <w:pStyle w:val="21"/>
        <w:ind w:left="720"/>
        <w:rPr>
          <w:b/>
        </w:rPr>
      </w:pPr>
    </w:p>
    <w:tbl>
      <w:tblPr>
        <w:tblW w:w="16234" w:type="dxa"/>
        <w:tblInd w:w="-694" w:type="dxa"/>
        <w:tblLayout w:type="fixed"/>
        <w:tblCellMar>
          <w:top w:w="15" w:type="dxa"/>
          <w:left w:w="15" w:type="dxa"/>
          <w:bottom w:w="15" w:type="dxa"/>
          <w:right w:w="15" w:type="dxa"/>
        </w:tblCellMar>
        <w:tblLook w:val="0000" w:firstRow="0" w:lastRow="0" w:firstColumn="0" w:lastColumn="0" w:noHBand="0" w:noVBand="0"/>
      </w:tblPr>
      <w:tblGrid>
        <w:gridCol w:w="567"/>
        <w:gridCol w:w="973"/>
        <w:gridCol w:w="1296"/>
        <w:gridCol w:w="3402"/>
        <w:gridCol w:w="4110"/>
        <w:gridCol w:w="2268"/>
        <w:gridCol w:w="1701"/>
        <w:gridCol w:w="904"/>
        <w:gridCol w:w="46"/>
        <w:gridCol w:w="15"/>
        <w:gridCol w:w="15"/>
        <w:gridCol w:w="16"/>
        <w:gridCol w:w="30"/>
        <w:gridCol w:w="16"/>
        <w:gridCol w:w="15"/>
        <w:gridCol w:w="31"/>
        <w:gridCol w:w="30"/>
        <w:gridCol w:w="31"/>
        <w:gridCol w:w="768"/>
      </w:tblGrid>
      <w:tr w:rsidR="00341F05" w:rsidRPr="00754D07" w:rsidTr="00E87ACD">
        <w:trPr>
          <w:trHeight w:val="756"/>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proofErr w:type="gramStart"/>
            <w:r w:rsidRPr="00754D07">
              <w:rPr>
                <w:rFonts w:ascii="Times New Roman" w:hAnsi="Times New Roman" w:cs="Times New Roman"/>
                <w:b/>
                <w:bCs/>
                <w:color w:val="000000" w:themeColor="text1"/>
                <w:sz w:val="24"/>
                <w:szCs w:val="24"/>
              </w:rPr>
              <w:t>урока</w:t>
            </w:r>
            <w:proofErr w:type="gramEnd"/>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Раздел</w:t>
            </w: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Темы уроков</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Цели и задачи</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Содержание и вопросы</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Активные формы обучения</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Социокультурный ряд</w:t>
            </w:r>
          </w:p>
        </w:tc>
        <w:tc>
          <w:tcPr>
            <w:tcW w:w="1026" w:type="dxa"/>
            <w:gridSpan w:val="6"/>
            <w:tcBorders>
              <w:top w:val="single" w:sz="4" w:space="0" w:color="auto"/>
              <w:right w:val="single" w:sz="4" w:space="0" w:color="auto"/>
            </w:tcBorders>
            <w:shd w:val="clear" w:color="auto" w:fill="auto"/>
          </w:tcPr>
          <w:p w:rsidR="00341F05" w:rsidRPr="00341F05" w:rsidRDefault="00341F05">
            <w:pPr>
              <w:rPr>
                <w:rFonts w:ascii="Times New Roman" w:hAnsi="Times New Roman" w:cs="Times New Roman"/>
                <w:b/>
                <w:sz w:val="24"/>
                <w:szCs w:val="24"/>
              </w:rPr>
            </w:pPr>
            <w:r w:rsidRPr="00341F05">
              <w:rPr>
                <w:rFonts w:ascii="Times New Roman" w:hAnsi="Times New Roman" w:cs="Times New Roman"/>
                <w:b/>
                <w:sz w:val="24"/>
                <w:szCs w:val="24"/>
              </w:rPr>
              <w:t>Дата (план)</w:t>
            </w:r>
          </w:p>
        </w:tc>
        <w:tc>
          <w:tcPr>
            <w:tcW w:w="891" w:type="dxa"/>
            <w:gridSpan w:val="6"/>
            <w:tcBorders>
              <w:top w:val="single" w:sz="4" w:space="0" w:color="auto"/>
              <w:right w:val="single" w:sz="4" w:space="0" w:color="auto"/>
            </w:tcBorders>
            <w:shd w:val="clear" w:color="auto" w:fill="auto"/>
          </w:tcPr>
          <w:p w:rsidR="00341F05" w:rsidRPr="00341F05" w:rsidRDefault="00341F05">
            <w:pPr>
              <w:rPr>
                <w:rFonts w:ascii="Times New Roman" w:hAnsi="Times New Roman" w:cs="Times New Roman"/>
                <w:b/>
                <w:sz w:val="24"/>
                <w:szCs w:val="24"/>
              </w:rPr>
            </w:pPr>
            <w:r w:rsidRPr="00341F05">
              <w:rPr>
                <w:rFonts w:ascii="Times New Roman" w:hAnsi="Times New Roman" w:cs="Times New Roman"/>
                <w:b/>
                <w:sz w:val="24"/>
                <w:szCs w:val="24"/>
              </w:rPr>
              <w:t>Дата факт)</w:t>
            </w:r>
          </w:p>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lastRenderedPageBreak/>
              <w:t>1</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Вводный урок</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(1 час)</w:t>
            </w: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«Семь чудес России»</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Что такое истоки? Что они значат для каждого из учащихся (через различные каналы восприятия) Осуществить связь с начальной школой,</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proofErr w:type="gramStart"/>
            <w:r w:rsidRPr="00754D07">
              <w:rPr>
                <w:rFonts w:ascii="Times New Roman" w:hAnsi="Times New Roman" w:cs="Times New Roman"/>
                <w:b/>
                <w:color w:val="000000" w:themeColor="text1"/>
                <w:sz w:val="24"/>
                <w:szCs w:val="24"/>
              </w:rPr>
              <w:t>подчеркнуть</w:t>
            </w:r>
            <w:proofErr w:type="gramEnd"/>
            <w:r w:rsidRPr="00754D07">
              <w:rPr>
                <w:rFonts w:ascii="Times New Roman" w:hAnsi="Times New Roman" w:cs="Times New Roman"/>
                <w:b/>
                <w:color w:val="000000" w:themeColor="text1"/>
                <w:sz w:val="24"/>
                <w:szCs w:val="24"/>
              </w:rPr>
              <w:t xml:space="preserve"> значимость предмета. Присоединение к теме 5 класса.</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Что такое чудо?</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Какой смысл имеет слово «памятник»? Каким образом памятники культуры свидетельствуют о наших истоках? Почему нужно уметь «читать» великие памятники прошлого? Почему семь памятников России?</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«Какие открытия ты сделал для себя на уроках по предмету «Истоки»?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паре: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«Умеем ли мы хранить память о наших истоках?»</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Память</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Памятники</w:t>
            </w:r>
          </w:p>
        </w:tc>
        <w:tc>
          <w:tcPr>
            <w:tcW w:w="904" w:type="dxa"/>
            <w:tcBorders>
              <w:top w:val="single" w:sz="4" w:space="0" w:color="auto"/>
              <w:bottom w:val="single" w:sz="4" w:space="0" w:color="auto"/>
              <w:right w:val="single" w:sz="4" w:space="0" w:color="auto"/>
            </w:tcBorders>
            <w:shd w:val="clear" w:color="auto" w:fill="auto"/>
          </w:tcPr>
          <w:p w:rsidR="00341F05" w:rsidRPr="00754D07" w:rsidRDefault="00341F05">
            <w:r>
              <w:t>04.09</w:t>
            </w:r>
          </w:p>
        </w:tc>
        <w:tc>
          <w:tcPr>
            <w:tcW w:w="1013" w:type="dxa"/>
            <w:gridSpan w:val="11"/>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2</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Соха и топор</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(4 часа)</w:t>
            </w: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«Соха и топор»</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 xml:space="preserve">Присоединение ученика к важнейшим горизонтальным, социальным ценностям российской цивилизации. Формирование представления о передаче новым поколениям образа жизни и труда. Передать ученикам простоту основных орудий труда, опыт российской аграрной цивилизации, которые находились в согласии с суровой </w:t>
            </w:r>
            <w:proofErr w:type="spellStart"/>
            <w:r w:rsidRPr="00754D07">
              <w:rPr>
                <w:rFonts w:ascii="Times New Roman" w:hAnsi="Times New Roman" w:cs="Times New Roman"/>
                <w:b/>
                <w:color w:val="000000" w:themeColor="text1"/>
                <w:sz w:val="24"/>
                <w:szCs w:val="24"/>
              </w:rPr>
              <w:t>природно</w:t>
            </w:r>
            <w:proofErr w:type="spellEnd"/>
            <w:r w:rsidRPr="00754D07">
              <w:rPr>
                <w:rFonts w:ascii="Times New Roman" w:hAnsi="Times New Roman" w:cs="Times New Roman"/>
                <w:b/>
                <w:color w:val="000000" w:themeColor="text1"/>
                <w:sz w:val="24"/>
                <w:szCs w:val="24"/>
              </w:rPr>
              <w:t xml:space="preserve"> –географической средой.</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Какие трудовые качества воспитывала соха? Как сохой землю пашут? Борона. Топор всему делу голова? Какие трудовые качества топор воспитывает?</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паре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«Соха и топор»</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Простота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Опыт</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Артель</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Община</w:t>
            </w:r>
          </w:p>
        </w:tc>
        <w:tc>
          <w:tcPr>
            <w:tcW w:w="904" w:type="dxa"/>
            <w:tcBorders>
              <w:top w:val="single" w:sz="4" w:space="0" w:color="auto"/>
              <w:bottom w:val="single" w:sz="4" w:space="0" w:color="auto"/>
              <w:right w:val="single" w:sz="4" w:space="0" w:color="auto"/>
            </w:tcBorders>
            <w:shd w:val="clear" w:color="auto" w:fill="auto"/>
          </w:tcPr>
          <w:p w:rsidR="00341F05" w:rsidRPr="00754D07" w:rsidRDefault="00341F05">
            <w:r>
              <w:t>11.09</w:t>
            </w:r>
          </w:p>
        </w:tc>
        <w:tc>
          <w:tcPr>
            <w:tcW w:w="1013" w:type="dxa"/>
            <w:gridSpan w:val="11"/>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lastRenderedPageBreak/>
              <w:t>3</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«Куда соха и топор вместе ходили?»</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Учащиеся выходят на категории, которые воспитывают главные человеческие качества, необходимые любому человеку: выносливость, наблюдательность, добросовестность.</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Как упорство и труд помогали человеку? Топор и соха – истоки земледелия, крестьянского труда, крестьянской цивилизации.</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Работа в паре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«Как работали соха и топор»</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«Работа в артели»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Артель</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Мастерство</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Подсека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Пашня</w:t>
            </w:r>
          </w:p>
        </w:tc>
        <w:tc>
          <w:tcPr>
            <w:tcW w:w="1057" w:type="dxa"/>
            <w:gridSpan w:val="8"/>
            <w:tcBorders>
              <w:top w:val="single" w:sz="4" w:space="0" w:color="auto"/>
              <w:bottom w:val="single" w:sz="4" w:space="0" w:color="auto"/>
              <w:right w:val="single" w:sz="4" w:space="0" w:color="auto"/>
            </w:tcBorders>
            <w:shd w:val="clear" w:color="auto" w:fill="auto"/>
          </w:tcPr>
          <w:p w:rsidR="00341F05" w:rsidRPr="00754D07" w:rsidRDefault="00341F05">
            <w:r>
              <w:t>18.09</w:t>
            </w:r>
          </w:p>
        </w:tc>
        <w:tc>
          <w:tcPr>
            <w:tcW w:w="860" w:type="dxa"/>
            <w:gridSpan w:val="4"/>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4</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«Чему соха и топор человека учили»</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Учащиеся выходят на категории того, что соха и топор учат уму – разуму. Присоединение к истокам крестьянской, российской цивилизации.</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 xml:space="preserve">Как и чему соха и топор учили человека? Народная мудрость и ценность сохи и топора. Топор всему делу голова. Какие у сохи и топора секреты? Микула </w:t>
            </w:r>
            <w:proofErr w:type="spellStart"/>
            <w:r w:rsidRPr="00754D07">
              <w:rPr>
                <w:rFonts w:ascii="Times New Roman" w:hAnsi="Times New Roman" w:cs="Times New Roman"/>
                <w:b/>
                <w:color w:val="000000" w:themeColor="text1"/>
                <w:sz w:val="24"/>
                <w:szCs w:val="24"/>
              </w:rPr>
              <w:t>Селянинович</w:t>
            </w:r>
            <w:proofErr w:type="spellEnd"/>
            <w:r w:rsidRPr="00754D07">
              <w:rPr>
                <w:rFonts w:ascii="Times New Roman" w:hAnsi="Times New Roman" w:cs="Times New Roman"/>
                <w:b/>
                <w:color w:val="000000" w:themeColor="text1"/>
                <w:sz w:val="24"/>
                <w:szCs w:val="24"/>
              </w:rPr>
              <w:t>…</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паре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«Чему соха и топор человека учили?»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Простота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Мудрость</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Ум- разум</w:t>
            </w:r>
          </w:p>
        </w:tc>
        <w:tc>
          <w:tcPr>
            <w:tcW w:w="1057" w:type="dxa"/>
            <w:gridSpan w:val="8"/>
            <w:tcBorders>
              <w:top w:val="single" w:sz="4" w:space="0" w:color="auto"/>
              <w:bottom w:val="single" w:sz="4" w:space="0" w:color="auto"/>
              <w:right w:val="single" w:sz="4" w:space="0" w:color="auto"/>
            </w:tcBorders>
            <w:shd w:val="clear" w:color="auto" w:fill="auto"/>
          </w:tcPr>
          <w:p w:rsidR="00341F05" w:rsidRPr="00754D07" w:rsidRDefault="00341F05">
            <w:r>
              <w:t>25.09</w:t>
            </w:r>
          </w:p>
        </w:tc>
        <w:tc>
          <w:tcPr>
            <w:tcW w:w="860" w:type="dxa"/>
            <w:gridSpan w:val="4"/>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5</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«Соха и топор как чудеса России»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возможен</w:t>
            </w:r>
            <w:proofErr w:type="gramEnd"/>
            <w:r w:rsidRPr="00754D07">
              <w:rPr>
                <w:rFonts w:ascii="Times New Roman" w:hAnsi="Times New Roman" w:cs="Times New Roman"/>
                <w:b/>
                <w:color w:val="000000" w:themeColor="text1"/>
                <w:sz w:val="24"/>
                <w:szCs w:val="24"/>
              </w:rPr>
              <w:t xml:space="preserve"> вариант урока – экскурсии)</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Обобщающий урок по теме, где учащиеся закрепляют те категории, которые определяют важнейшие, горизонтальные ценности российской цивилизации. Присоединение к истокам родного края и памятникам России (Кижи, Малые Карелы и др.)</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Почему соха и топор чудеса России? Чудо без единого гвоздя. Умели строить наши предки.</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паре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оценивающий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«Соха и топор как чудеса России»</w:t>
            </w:r>
          </w:p>
        </w:tc>
        <w:tc>
          <w:tcPr>
            <w:tcW w:w="1701" w:type="dxa"/>
            <w:tcBorders>
              <w:top w:val="single" w:sz="4" w:space="0" w:color="auto"/>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Чудо опыта, мудрости, простоты</w:t>
            </w:r>
          </w:p>
        </w:tc>
        <w:tc>
          <w:tcPr>
            <w:tcW w:w="1057" w:type="dxa"/>
            <w:gridSpan w:val="8"/>
            <w:tcBorders>
              <w:top w:val="single" w:sz="4" w:space="0" w:color="auto"/>
              <w:bottom w:val="single" w:sz="4" w:space="0" w:color="auto"/>
              <w:right w:val="single" w:sz="4" w:space="0" w:color="auto"/>
            </w:tcBorders>
            <w:shd w:val="clear" w:color="auto" w:fill="auto"/>
          </w:tcPr>
          <w:p w:rsidR="00341F05" w:rsidRPr="00754D07" w:rsidRDefault="00341F05">
            <w:r>
              <w:t>02.10</w:t>
            </w:r>
          </w:p>
        </w:tc>
        <w:tc>
          <w:tcPr>
            <w:tcW w:w="860" w:type="dxa"/>
            <w:gridSpan w:val="4"/>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lastRenderedPageBreak/>
              <w:t>6</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Крестьянские хоромы</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(4 часа)</w:t>
            </w: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«Крестьянские хоромы»</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(Состав крестьянских хором)</w:t>
            </w:r>
          </w:p>
        </w:tc>
        <w:tc>
          <w:tcPr>
            <w:tcW w:w="3402" w:type="dxa"/>
            <w:vMerge w:val="restart"/>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Присоединение к ценностям народных представлений о семье как важнейшей ценности человеческого бытия и жизненном укладе, в основе которого лежат лад и порядок. Сформировать у учащихся представление о крестьянском образе жизни центром которого являются крестьянские хоромы.</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Что входило в состав крестьянских хором? Из чего и как троили хоромы? В чем особая красота крестьянского дома?</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паре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«Крестьянские хоромы»</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Хоромы (двор – усадьба)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Чувство меры</w:t>
            </w:r>
          </w:p>
        </w:tc>
        <w:tc>
          <w:tcPr>
            <w:tcW w:w="980" w:type="dxa"/>
            <w:gridSpan w:val="4"/>
            <w:tcBorders>
              <w:top w:val="single" w:sz="4" w:space="0" w:color="auto"/>
              <w:bottom w:val="single" w:sz="4" w:space="0" w:color="auto"/>
              <w:right w:val="single" w:sz="4" w:space="0" w:color="auto"/>
            </w:tcBorders>
            <w:shd w:val="clear" w:color="auto" w:fill="auto"/>
          </w:tcPr>
          <w:p w:rsidR="00341F05" w:rsidRPr="00754D07" w:rsidRDefault="00341F05">
            <w:r>
              <w:t>09.10</w:t>
            </w:r>
          </w:p>
        </w:tc>
        <w:tc>
          <w:tcPr>
            <w:tcW w:w="937" w:type="dxa"/>
            <w:gridSpan w:val="8"/>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7</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«И тесен дом, да просторен он»</w:t>
            </w:r>
          </w:p>
        </w:tc>
        <w:tc>
          <w:tcPr>
            <w:tcW w:w="3402" w:type="dxa"/>
            <w:vMerge/>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Особенность внутреннего убранства крестьянского дома. Для каждого дела свое место: для труда души и труда земного. Тайны, символы, обычаи дома.</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паре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«Для каждого дела свое место»</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«В крестьянских хоромах»</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 xml:space="preserve">Разумное </w:t>
            </w:r>
            <w:proofErr w:type="spellStart"/>
            <w:r w:rsidRPr="00754D07">
              <w:rPr>
                <w:rFonts w:ascii="Times New Roman" w:hAnsi="Times New Roman" w:cs="Times New Roman"/>
                <w:b/>
                <w:color w:val="000000" w:themeColor="text1"/>
                <w:sz w:val="24"/>
                <w:szCs w:val="24"/>
              </w:rPr>
              <w:t>домоустроительство</w:t>
            </w:r>
            <w:proofErr w:type="spellEnd"/>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Освященный мир</w:t>
            </w:r>
          </w:p>
        </w:tc>
        <w:tc>
          <w:tcPr>
            <w:tcW w:w="980" w:type="dxa"/>
            <w:gridSpan w:val="4"/>
            <w:tcBorders>
              <w:top w:val="single" w:sz="4" w:space="0" w:color="auto"/>
              <w:bottom w:val="single" w:sz="4" w:space="0" w:color="auto"/>
              <w:right w:val="single" w:sz="4" w:space="0" w:color="auto"/>
            </w:tcBorders>
            <w:shd w:val="clear" w:color="auto" w:fill="auto"/>
          </w:tcPr>
          <w:p w:rsidR="00341F05" w:rsidRPr="00754D07" w:rsidRDefault="00341F05">
            <w:r>
              <w:t>16.10</w:t>
            </w:r>
          </w:p>
        </w:tc>
        <w:tc>
          <w:tcPr>
            <w:tcW w:w="937" w:type="dxa"/>
            <w:gridSpan w:val="8"/>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8</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«Домашний лад и порядок»</w:t>
            </w:r>
          </w:p>
        </w:tc>
        <w:tc>
          <w:tcPr>
            <w:tcW w:w="3402" w:type="dxa"/>
            <w:vMerge/>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Мир крестьянской семьи. Домашний лад и порядок. Каждому было свое дело, занятие.</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паре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«Чему учились дети у родителей»</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«Домашний лад и порядок»</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Лад</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Согласие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Родной дом</w:t>
            </w:r>
          </w:p>
        </w:tc>
        <w:tc>
          <w:tcPr>
            <w:tcW w:w="980" w:type="dxa"/>
            <w:gridSpan w:val="4"/>
            <w:tcBorders>
              <w:top w:val="single" w:sz="4" w:space="0" w:color="auto"/>
              <w:bottom w:val="single" w:sz="4" w:space="0" w:color="auto"/>
              <w:right w:val="single" w:sz="4" w:space="0" w:color="auto"/>
            </w:tcBorders>
            <w:shd w:val="clear" w:color="auto" w:fill="auto"/>
          </w:tcPr>
          <w:p w:rsidR="00341F05" w:rsidRPr="00754D07" w:rsidRDefault="00341F05">
            <w:r>
              <w:t>23.10</w:t>
            </w:r>
          </w:p>
        </w:tc>
        <w:tc>
          <w:tcPr>
            <w:tcW w:w="937" w:type="dxa"/>
            <w:gridSpan w:val="8"/>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lastRenderedPageBreak/>
              <w:t>9</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«Крестьянские хоромы – чудо России»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возможен</w:t>
            </w:r>
            <w:proofErr w:type="gramEnd"/>
            <w:r w:rsidRPr="00754D07">
              <w:rPr>
                <w:rFonts w:ascii="Times New Roman" w:hAnsi="Times New Roman" w:cs="Times New Roman"/>
                <w:b/>
                <w:color w:val="000000" w:themeColor="text1"/>
                <w:sz w:val="24"/>
                <w:szCs w:val="24"/>
              </w:rPr>
              <w:t xml:space="preserve"> вариант проведения урока в музее «Крестьянская изба»)</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Обобщающий урок по теме, где закрепляются приобретенные на уроках социально значимые ценности российской цивилизации.</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Почему крестьянские хоромы – чудо России? Присоединение к истокам родного края.</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паре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оценивающий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«Крестьянские хоромы как чудо России»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Мир</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Деревня</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Помочи</w:t>
            </w:r>
          </w:p>
        </w:tc>
        <w:tc>
          <w:tcPr>
            <w:tcW w:w="1088" w:type="dxa"/>
            <w:gridSpan w:val="9"/>
            <w:tcBorders>
              <w:top w:val="single" w:sz="4" w:space="0" w:color="auto"/>
              <w:bottom w:val="single" w:sz="4" w:space="0" w:color="auto"/>
              <w:right w:val="single" w:sz="4" w:space="0" w:color="auto"/>
            </w:tcBorders>
            <w:shd w:val="clear" w:color="auto" w:fill="auto"/>
          </w:tcPr>
          <w:p w:rsidR="00341F05" w:rsidRPr="00754D07" w:rsidRDefault="00341F05">
            <w:r>
              <w:t>06.11</w:t>
            </w:r>
          </w:p>
        </w:tc>
        <w:tc>
          <w:tcPr>
            <w:tcW w:w="829" w:type="dxa"/>
            <w:gridSpan w:val="3"/>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10</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Соловки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(5 часов)</w:t>
            </w: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«Особый мир монастыря»</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Обратить внимание на особенности работы в тренинге – работа в группе.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Учащиеся начинают присоединяться к важнейшим вертикальным (духовным) ценностям цивилизации. Тяготение к горнему миру, любви, согласию и соборности через упорный труд души и тела. Учащиеся прикасаются к своеобразному, загадочному, величественному миру русского монастыря, почувствовать его особенности, приоткрыть для себя его тайны.</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Монашество на Руси. Пустынники. Люди шли к неоткрытым землям – на Север, в Сибирь. Землепроходцы, мореходы. Возникновение Соловецкого монастыря.</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«Особый мир монастыря»</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Молитва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Труд</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Отшельничество</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Монастырь</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Пустынники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Скит</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Братия</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Монах</w:t>
            </w:r>
          </w:p>
        </w:tc>
        <w:tc>
          <w:tcPr>
            <w:tcW w:w="1118" w:type="dxa"/>
            <w:gridSpan w:val="10"/>
            <w:tcBorders>
              <w:top w:val="single" w:sz="4" w:space="0" w:color="auto"/>
              <w:bottom w:val="single" w:sz="4" w:space="0" w:color="auto"/>
              <w:right w:val="single" w:sz="4" w:space="0" w:color="auto"/>
            </w:tcBorders>
            <w:shd w:val="clear" w:color="auto" w:fill="auto"/>
          </w:tcPr>
          <w:p w:rsidR="00341F05" w:rsidRPr="00754D07" w:rsidRDefault="00341F05">
            <w:r>
              <w:t>13.11</w:t>
            </w:r>
          </w:p>
        </w:tc>
        <w:tc>
          <w:tcPr>
            <w:tcW w:w="799" w:type="dxa"/>
            <w:gridSpan w:val="2"/>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auto"/>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lastRenderedPageBreak/>
              <w:t>11</w:t>
            </w:r>
          </w:p>
        </w:tc>
        <w:tc>
          <w:tcPr>
            <w:tcW w:w="973" w:type="dxa"/>
            <w:tcBorders>
              <w:top w:val="single" w:sz="4" w:space="0" w:color="auto"/>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auto"/>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«Этапы жизни Соловецкого монастыря»</w:t>
            </w:r>
          </w:p>
        </w:tc>
        <w:tc>
          <w:tcPr>
            <w:tcW w:w="3402" w:type="dxa"/>
            <w:tcBorders>
              <w:top w:val="single" w:sz="4" w:space="0" w:color="auto"/>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Проследить основные вехи в становлении монастыря. Выйти на ценности единства труда земного и труда духовного – гармонии.</w:t>
            </w:r>
          </w:p>
        </w:tc>
        <w:tc>
          <w:tcPr>
            <w:tcW w:w="4110" w:type="dxa"/>
            <w:tcBorders>
              <w:top w:val="single" w:sz="4" w:space="0" w:color="auto"/>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 xml:space="preserve">Упорный труд преображения земли. Игумен Филипп и второе рождение </w:t>
            </w:r>
            <w:proofErr w:type="spellStart"/>
            <w:r w:rsidRPr="00754D07">
              <w:rPr>
                <w:rFonts w:ascii="Times New Roman" w:hAnsi="Times New Roman" w:cs="Times New Roman"/>
                <w:b/>
                <w:color w:val="000000" w:themeColor="text1"/>
                <w:sz w:val="24"/>
                <w:szCs w:val="24"/>
              </w:rPr>
              <w:t>Соловков</w:t>
            </w:r>
            <w:proofErr w:type="spellEnd"/>
            <w:r w:rsidRPr="00754D07">
              <w:rPr>
                <w:rFonts w:ascii="Times New Roman" w:hAnsi="Times New Roman" w:cs="Times New Roman"/>
                <w:b/>
                <w:color w:val="000000" w:themeColor="text1"/>
                <w:sz w:val="24"/>
                <w:szCs w:val="24"/>
              </w:rPr>
              <w:t>. Соловки возводила вся Русь. О чем горько вспоминать и тяжело говорить?</w:t>
            </w:r>
          </w:p>
        </w:tc>
        <w:tc>
          <w:tcPr>
            <w:tcW w:w="2268" w:type="dxa"/>
            <w:tcBorders>
              <w:top w:val="single" w:sz="4" w:space="0" w:color="auto"/>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«Этапы жизни Соловецкого монастыря»</w:t>
            </w:r>
          </w:p>
        </w:tc>
        <w:tc>
          <w:tcPr>
            <w:tcW w:w="1701" w:type="dxa"/>
            <w:tcBorders>
              <w:top w:val="single" w:sz="4" w:space="0" w:color="auto"/>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Гармония</w:t>
            </w:r>
          </w:p>
        </w:tc>
        <w:tc>
          <w:tcPr>
            <w:tcW w:w="965" w:type="dxa"/>
            <w:gridSpan w:val="3"/>
            <w:tcBorders>
              <w:top w:val="single" w:sz="4" w:space="0" w:color="auto"/>
              <w:bottom w:val="single" w:sz="4" w:space="0" w:color="auto"/>
              <w:right w:val="single" w:sz="4" w:space="0" w:color="auto"/>
            </w:tcBorders>
            <w:shd w:val="clear" w:color="auto" w:fill="auto"/>
          </w:tcPr>
          <w:p w:rsidR="00341F05" w:rsidRPr="00754D07" w:rsidRDefault="00341F05">
            <w:r>
              <w:t>20.11</w:t>
            </w:r>
          </w:p>
        </w:tc>
        <w:tc>
          <w:tcPr>
            <w:tcW w:w="952" w:type="dxa"/>
            <w:gridSpan w:val="9"/>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12</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«Путешествие в Соловецкий монастырь»</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Учащиеся совершают заочное путешествие в Соловецкий монастырь. Составляют для себя образ величия и красоты общерусской святыни, пытаются передать свои чувства. Создается целостный образ монастыря.</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За стенами монастыря. Любить природу, не вредить ей, а сотрудничать с ней.</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«Путешествие в Соловецкий монастырь»</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Сотрудничество</w:t>
            </w:r>
          </w:p>
        </w:tc>
        <w:tc>
          <w:tcPr>
            <w:tcW w:w="965" w:type="dxa"/>
            <w:gridSpan w:val="3"/>
            <w:tcBorders>
              <w:top w:val="single" w:sz="4" w:space="0" w:color="auto"/>
              <w:bottom w:val="single" w:sz="4" w:space="0" w:color="auto"/>
              <w:right w:val="single" w:sz="4" w:space="0" w:color="auto"/>
            </w:tcBorders>
            <w:shd w:val="clear" w:color="auto" w:fill="auto"/>
          </w:tcPr>
          <w:p w:rsidR="00341F05" w:rsidRPr="00754D07" w:rsidRDefault="00341F05">
            <w:r>
              <w:t>27.11</w:t>
            </w:r>
          </w:p>
        </w:tc>
        <w:tc>
          <w:tcPr>
            <w:tcW w:w="952" w:type="dxa"/>
            <w:gridSpan w:val="9"/>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13</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«Чудо Преображения»</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Передать ученикам основную идею, что Соловецкий Преображенский монастырь был живым напоминанием о евангельском чуде преображения, придавая многовековому освоению огромных просторов России высокий духовный смысл.</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Упорный труд преображения земли, достижение гармонии, красоты, усвоение истины.</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Уникальный опыт разумного и бережного использования даров природы в условиях Севера.</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i/>
                <w:iCs/>
                <w:color w:val="000000" w:themeColor="text1"/>
                <w:sz w:val="24"/>
                <w:szCs w:val="24"/>
              </w:rPr>
            </w:pPr>
            <w:r w:rsidRPr="00754D07">
              <w:rPr>
                <w:rFonts w:ascii="Times New Roman" w:hAnsi="Times New Roman" w:cs="Times New Roman"/>
                <w:b/>
                <w:color w:val="000000" w:themeColor="text1"/>
                <w:sz w:val="24"/>
                <w:szCs w:val="24"/>
              </w:rPr>
              <w:t>«Чудо Преображения»</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i/>
                <w:i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«Как преображение человека помогает преображению земли?»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Преображение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proofErr w:type="spellStart"/>
            <w:r w:rsidRPr="00754D07">
              <w:rPr>
                <w:rFonts w:ascii="Times New Roman" w:hAnsi="Times New Roman" w:cs="Times New Roman"/>
                <w:b/>
                <w:color w:val="000000" w:themeColor="text1"/>
                <w:sz w:val="24"/>
                <w:szCs w:val="24"/>
              </w:rPr>
              <w:t>Умирение</w:t>
            </w:r>
            <w:proofErr w:type="spellEnd"/>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Общерусская святыня</w:t>
            </w:r>
          </w:p>
        </w:tc>
        <w:tc>
          <w:tcPr>
            <w:tcW w:w="965" w:type="dxa"/>
            <w:gridSpan w:val="3"/>
            <w:tcBorders>
              <w:top w:val="single" w:sz="4" w:space="0" w:color="auto"/>
              <w:bottom w:val="single" w:sz="4" w:space="0" w:color="auto"/>
              <w:right w:val="single" w:sz="4" w:space="0" w:color="auto"/>
            </w:tcBorders>
            <w:shd w:val="clear" w:color="auto" w:fill="auto"/>
          </w:tcPr>
          <w:p w:rsidR="00341F05" w:rsidRPr="00754D07" w:rsidRDefault="00341F05">
            <w:r>
              <w:t>04.12</w:t>
            </w:r>
          </w:p>
        </w:tc>
        <w:tc>
          <w:tcPr>
            <w:tcW w:w="952" w:type="dxa"/>
            <w:gridSpan w:val="9"/>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lastRenderedPageBreak/>
              <w:t>14</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«Соловецкий монастырь – чудо России»</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 xml:space="preserve">Учащиеся закрепляют значимость духовных ценностей России на примере </w:t>
            </w:r>
            <w:proofErr w:type="spellStart"/>
            <w:r w:rsidRPr="00754D07">
              <w:rPr>
                <w:rFonts w:ascii="Times New Roman" w:hAnsi="Times New Roman" w:cs="Times New Roman"/>
                <w:b/>
                <w:color w:val="000000" w:themeColor="text1"/>
                <w:sz w:val="24"/>
                <w:szCs w:val="24"/>
              </w:rPr>
              <w:t>Соловков</w:t>
            </w:r>
            <w:proofErr w:type="spellEnd"/>
            <w:r w:rsidRPr="00754D07">
              <w:rPr>
                <w:rFonts w:ascii="Times New Roman" w:hAnsi="Times New Roman" w:cs="Times New Roman"/>
                <w:b/>
                <w:color w:val="000000" w:themeColor="text1"/>
                <w:sz w:val="24"/>
                <w:szCs w:val="24"/>
              </w:rPr>
              <w:t xml:space="preserve"> – как Всероссийской духовной, хозяйственной и экологической ценности. Понять значение </w:t>
            </w:r>
            <w:proofErr w:type="spellStart"/>
            <w:r w:rsidRPr="00754D07">
              <w:rPr>
                <w:rFonts w:ascii="Times New Roman" w:hAnsi="Times New Roman" w:cs="Times New Roman"/>
                <w:b/>
                <w:color w:val="000000" w:themeColor="text1"/>
                <w:sz w:val="24"/>
                <w:szCs w:val="24"/>
              </w:rPr>
              <w:t>Соловков</w:t>
            </w:r>
            <w:proofErr w:type="spellEnd"/>
            <w:r w:rsidRPr="00754D07">
              <w:rPr>
                <w:rFonts w:ascii="Times New Roman" w:hAnsi="Times New Roman" w:cs="Times New Roman"/>
                <w:b/>
                <w:color w:val="000000" w:themeColor="text1"/>
                <w:sz w:val="24"/>
                <w:szCs w:val="24"/>
              </w:rPr>
              <w:t xml:space="preserve"> для каждого русского человека.</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Соловки – чудо российской цивилизации. Особый мир монашества. Соловки - это святыня, памятник культуры, мир преображенной природы.</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оценивающий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«Соловецкий монастырь – одно из чудес России»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Духовный подвиг</w:t>
            </w:r>
          </w:p>
        </w:tc>
        <w:tc>
          <w:tcPr>
            <w:tcW w:w="1042" w:type="dxa"/>
            <w:gridSpan w:val="7"/>
            <w:tcBorders>
              <w:top w:val="single" w:sz="4" w:space="0" w:color="auto"/>
              <w:bottom w:val="single" w:sz="4" w:space="0" w:color="auto"/>
              <w:right w:val="single" w:sz="4" w:space="0" w:color="auto"/>
            </w:tcBorders>
            <w:shd w:val="clear" w:color="auto" w:fill="auto"/>
          </w:tcPr>
          <w:p w:rsidR="00341F05" w:rsidRPr="00754D07" w:rsidRDefault="00341F05">
            <w:r>
              <w:t>11.12</w:t>
            </w:r>
          </w:p>
        </w:tc>
        <w:tc>
          <w:tcPr>
            <w:tcW w:w="875" w:type="dxa"/>
            <w:gridSpan w:val="5"/>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15</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Храм Покрова на Нерли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(5 часов)</w:t>
            </w: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Когда я бываю в храме…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возможен</w:t>
            </w:r>
            <w:proofErr w:type="gramEnd"/>
            <w:r w:rsidRPr="00754D07">
              <w:rPr>
                <w:rFonts w:ascii="Times New Roman" w:hAnsi="Times New Roman" w:cs="Times New Roman"/>
                <w:b/>
                <w:color w:val="000000" w:themeColor="text1"/>
                <w:sz w:val="24"/>
                <w:szCs w:val="24"/>
              </w:rPr>
              <w:t xml:space="preserve"> вариант экскурсии в храм перед этим уроком)</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 xml:space="preserve">На основе знаний полученных во 2 </w:t>
            </w:r>
            <w:proofErr w:type="spellStart"/>
            <w:r w:rsidRPr="00754D07">
              <w:rPr>
                <w:rFonts w:ascii="Times New Roman" w:hAnsi="Times New Roman" w:cs="Times New Roman"/>
                <w:b/>
                <w:color w:val="000000" w:themeColor="text1"/>
                <w:sz w:val="24"/>
                <w:szCs w:val="24"/>
              </w:rPr>
              <w:t>кл</w:t>
            </w:r>
            <w:proofErr w:type="spellEnd"/>
            <w:r w:rsidRPr="00754D07">
              <w:rPr>
                <w:rFonts w:ascii="Times New Roman" w:hAnsi="Times New Roman" w:cs="Times New Roman"/>
                <w:b/>
                <w:color w:val="000000" w:themeColor="text1"/>
                <w:sz w:val="24"/>
                <w:szCs w:val="24"/>
              </w:rPr>
              <w:t>. (</w:t>
            </w:r>
            <w:proofErr w:type="gramStart"/>
            <w:r w:rsidRPr="00754D07">
              <w:rPr>
                <w:rFonts w:ascii="Times New Roman" w:hAnsi="Times New Roman" w:cs="Times New Roman"/>
                <w:b/>
                <w:color w:val="000000" w:themeColor="text1"/>
                <w:sz w:val="24"/>
                <w:szCs w:val="24"/>
              </w:rPr>
              <w:t>тема</w:t>
            </w:r>
            <w:proofErr w:type="gramEnd"/>
            <w:r w:rsidRPr="00754D07">
              <w:rPr>
                <w:rFonts w:ascii="Times New Roman" w:hAnsi="Times New Roman" w:cs="Times New Roman"/>
                <w:b/>
                <w:color w:val="000000" w:themeColor="text1"/>
                <w:sz w:val="24"/>
                <w:szCs w:val="24"/>
              </w:rPr>
              <w:t xml:space="preserve"> «Храм») или экскурсии идет присоединение к теме, развивается целостное восприятие образа храма, его назначения. Как изменяется социокультурный опыт учащихся.</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Храм в жизни человека. Мои ощущения в храме.</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«Когда я бываю в храме?»</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Гармония</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Духовность</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Умиротворенность</w:t>
            </w:r>
          </w:p>
        </w:tc>
        <w:tc>
          <w:tcPr>
            <w:tcW w:w="1042" w:type="dxa"/>
            <w:gridSpan w:val="7"/>
            <w:tcBorders>
              <w:top w:val="single" w:sz="4" w:space="0" w:color="auto"/>
              <w:bottom w:val="single" w:sz="4" w:space="0" w:color="auto"/>
              <w:right w:val="single" w:sz="4" w:space="0" w:color="auto"/>
            </w:tcBorders>
            <w:shd w:val="clear" w:color="auto" w:fill="auto"/>
          </w:tcPr>
          <w:p w:rsidR="00341F05" w:rsidRPr="00754D07" w:rsidRDefault="00341F05">
            <w:r>
              <w:t>18.12</w:t>
            </w:r>
          </w:p>
        </w:tc>
        <w:tc>
          <w:tcPr>
            <w:tcW w:w="875" w:type="dxa"/>
            <w:gridSpan w:val="5"/>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16</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«Покров Пресвятой Богородицы»</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Учащиеся на уроке усваивают идею Покрова, заступничества Божией Матери за людей; особая значимость заступничества для России (особое признание) Значение этого праздника для русского народа.</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История образа «Покров Пресвятой Богородицы»</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«Покров Пресвятой Богородицы»</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Образ Богоматери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Покров</w:t>
            </w:r>
          </w:p>
        </w:tc>
        <w:tc>
          <w:tcPr>
            <w:tcW w:w="1042" w:type="dxa"/>
            <w:gridSpan w:val="7"/>
            <w:tcBorders>
              <w:top w:val="single" w:sz="4" w:space="0" w:color="auto"/>
              <w:bottom w:val="single" w:sz="4" w:space="0" w:color="auto"/>
              <w:right w:val="single" w:sz="4" w:space="0" w:color="auto"/>
            </w:tcBorders>
            <w:shd w:val="clear" w:color="auto" w:fill="auto"/>
          </w:tcPr>
          <w:p w:rsidR="00341F05" w:rsidRPr="00754D07" w:rsidRDefault="00341F05">
            <w:r>
              <w:t>25.12</w:t>
            </w:r>
          </w:p>
        </w:tc>
        <w:tc>
          <w:tcPr>
            <w:tcW w:w="875" w:type="dxa"/>
            <w:gridSpan w:val="5"/>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lastRenderedPageBreak/>
              <w:t>17</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«На святом месте»</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Обратить внимание на особенность АФО - мнемотехника по формированию способности аудиовизуального, визуального и кинестетического восприятия и образной памяти. Показать, что храм Покрова на Нерли стал символом гармонии между миром духовным, природным и рукотворным. Развитие целостного восприятия.</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 xml:space="preserve">История храма. Князь Андрей </w:t>
            </w:r>
            <w:proofErr w:type="spellStart"/>
            <w:r w:rsidRPr="00754D07">
              <w:rPr>
                <w:rFonts w:ascii="Times New Roman" w:hAnsi="Times New Roman" w:cs="Times New Roman"/>
                <w:b/>
                <w:color w:val="000000" w:themeColor="text1"/>
                <w:sz w:val="24"/>
                <w:szCs w:val="24"/>
              </w:rPr>
              <w:t>Боголюбский</w:t>
            </w:r>
            <w:proofErr w:type="spellEnd"/>
            <w:r w:rsidRPr="00754D07">
              <w:rPr>
                <w:rFonts w:ascii="Times New Roman" w:hAnsi="Times New Roman" w:cs="Times New Roman"/>
                <w:b/>
                <w:color w:val="000000" w:themeColor="text1"/>
                <w:sz w:val="24"/>
                <w:szCs w:val="24"/>
              </w:rPr>
              <w:t>. Выбор места. Белый храм у чистой воды.</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Мнемотехника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«На святом месте»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«Белый храм у чистой воды»</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Душевная чистота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proofErr w:type="spellStart"/>
            <w:r w:rsidRPr="00754D07">
              <w:rPr>
                <w:rFonts w:ascii="Times New Roman" w:hAnsi="Times New Roman" w:cs="Times New Roman"/>
                <w:b/>
                <w:color w:val="000000" w:themeColor="text1"/>
                <w:sz w:val="24"/>
                <w:szCs w:val="24"/>
              </w:rPr>
              <w:t>Безгреховность</w:t>
            </w:r>
            <w:proofErr w:type="spellEnd"/>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Мир природный</w:t>
            </w:r>
          </w:p>
        </w:tc>
        <w:tc>
          <w:tcPr>
            <w:tcW w:w="996" w:type="dxa"/>
            <w:gridSpan w:val="5"/>
            <w:tcBorders>
              <w:top w:val="single" w:sz="4" w:space="0" w:color="auto"/>
              <w:bottom w:val="single" w:sz="4" w:space="0" w:color="auto"/>
              <w:right w:val="single" w:sz="4" w:space="0" w:color="auto"/>
            </w:tcBorders>
            <w:shd w:val="clear" w:color="auto" w:fill="auto"/>
          </w:tcPr>
          <w:p w:rsidR="00341F05" w:rsidRPr="00754D07" w:rsidRDefault="00341F05">
            <w:r>
              <w:t>15.01</w:t>
            </w:r>
          </w:p>
        </w:tc>
        <w:tc>
          <w:tcPr>
            <w:tcW w:w="921" w:type="dxa"/>
            <w:gridSpan w:val="7"/>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18</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«Храм Покрова – символ гармонии»</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Расширение представлений о гармонии мира природного и рукотворного через знакомство с архитектурными особенностями храма.</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Секреты храма Покрова на Нерли. Храм Покрова – символ гармонии.</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оценивающий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«Архитектурные секреты храма»</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Гармония</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Мир рукотворный</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Примирение</w:t>
            </w:r>
          </w:p>
        </w:tc>
        <w:tc>
          <w:tcPr>
            <w:tcW w:w="996" w:type="dxa"/>
            <w:gridSpan w:val="5"/>
            <w:tcBorders>
              <w:top w:val="single" w:sz="4" w:space="0" w:color="auto"/>
              <w:bottom w:val="single" w:sz="4" w:space="0" w:color="auto"/>
              <w:right w:val="single" w:sz="4" w:space="0" w:color="auto"/>
            </w:tcBorders>
            <w:shd w:val="clear" w:color="auto" w:fill="auto"/>
          </w:tcPr>
          <w:p w:rsidR="00341F05" w:rsidRPr="00754D07" w:rsidRDefault="00341F05">
            <w:r>
              <w:t>22.01</w:t>
            </w:r>
          </w:p>
        </w:tc>
        <w:tc>
          <w:tcPr>
            <w:tcW w:w="921" w:type="dxa"/>
            <w:gridSpan w:val="7"/>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19</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«Храм покрова на Нерли - одно из чудес России»</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Обобщение полученных знаний и познакомить с истоками гармонии мира духовного и мира рукотворного, мира природного, народных промыслов.</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Почему храм Покрова можно считать чудом России? Промыслы Вологодчины (</w:t>
            </w:r>
            <w:proofErr w:type="spellStart"/>
            <w:r w:rsidRPr="00754D07">
              <w:rPr>
                <w:rFonts w:ascii="Times New Roman" w:hAnsi="Times New Roman" w:cs="Times New Roman"/>
                <w:b/>
                <w:color w:val="000000" w:themeColor="text1"/>
                <w:sz w:val="24"/>
                <w:szCs w:val="24"/>
              </w:rPr>
              <w:t>Шемогодская</w:t>
            </w:r>
            <w:proofErr w:type="spellEnd"/>
            <w:r w:rsidRPr="00754D07">
              <w:rPr>
                <w:rFonts w:ascii="Times New Roman" w:hAnsi="Times New Roman" w:cs="Times New Roman"/>
                <w:b/>
                <w:color w:val="000000" w:themeColor="text1"/>
                <w:sz w:val="24"/>
                <w:szCs w:val="24"/>
              </w:rPr>
              <w:t xml:space="preserve"> резьба)</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Поморские кресты (возрождение крестов в «Северной Фиваиде»)</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«Храм Покрова – символ гармонии»)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«Почему храм Покрова можно считать одним из чудес России?»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Памятник русского и мирового искусства</w:t>
            </w:r>
          </w:p>
        </w:tc>
        <w:tc>
          <w:tcPr>
            <w:tcW w:w="980" w:type="dxa"/>
            <w:gridSpan w:val="4"/>
            <w:tcBorders>
              <w:top w:val="single" w:sz="4" w:space="0" w:color="auto"/>
              <w:bottom w:val="single" w:sz="4" w:space="0" w:color="auto"/>
              <w:right w:val="single" w:sz="4" w:space="0" w:color="auto"/>
            </w:tcBorders>
            <w:shd w:val="clear" w:color="auto" w:fill="auto"/>
          </w:tcPr>
          <w:p w:rsidR="00341F05" w:rsidRPr="00754D07" w:rsidRDefault="00341F05">
            <w:r>
              <w:t>29.01</w:t>
            </w:r>
          </w:p>
        </w:tc>
        <w:tc>
          <w:tcPr>
            <w:tcW w:w="937" w:type="dxa"/>
            <w:gridSpan w:val="8"/>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lastRenderedPageBreak/>
              <w:t>20</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Икона «</w:t>
            </w:r>
            <w:proofErr w:type="spellStart"/>
            <w:r w:rsidRPr="00754D07">
              <w:rPr>
                <w:rFonts w:ascii="Times New Roman" w:hAnsi="Times New Roman" w:cs="Times New Roman"/>
                <w:b/>
                <w:color w:val="000000" w:themeColor="text1"/>
                <w:sz w:val="24"/>
                <w:szCs w:val="24"/>
              </w:rPr>
              <w:t>Живоначальная</w:t>
            </w:r>
            <w:proofErr w:type="spellEnd"/>
            <w:r w:rsidRPr="00754D07">
              <w:rPr>
                <w:rFonts w:ascii="Times New Roman" w:hAnsi="Times New Roman" w:cs="Times New Roman"/>
                <w:b/>
                <w:color w:val="000000" w:themeColor="text1"/>
                <w:sz w:val="24"/>
                <w:szCs w:val="24"/>
              </w:rPr>
              <w:t xml:space="preserve"> Троица»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(5 часов)</w:t>
            </w: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Икона «</w:t>
            </w:r>
            <w:proofErr w:type="spellStart"/>
            <w:r w:rsidRPr="00754D07">
              <w:rPr>
                <w:rFonts w:ascii="Times New Roman" w:hAnsi="Times New Roman" w:cs="Times New Roman"/>
                <w:b/>
                <w:color w:val="000000" w:themeColor="text1"/>
                <w:sz w:val="24"/>
                <w:szCs w:val="24"/>
              </w:rPr>
              <w:t>Живоначальная</w:t>
            </w:r>
            <w:proofErr w:type="spellEnd"/>
            <w:r w:rsidRPr="00754D07">
              <w:rPr>
                <w:rFonts w:ascii="Times New Roman" w:hAnsi="Times New Roman" w:cs="Times New Roman"/>
                <w:b/>
                <w:color w:val="000000" w:themeColor="text1"/>
                <w:sz w:val="24"/>
                <w:szCs w:val="24"/>
              </w:rPr>
              <w:t xml:space="preserve"> Троица»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возможен</w:t>
            </w:r>
            <w:proofErr w:type="gramEnd"/>
            <w:r w:rsidRPr="00754D07">
              <w:rPr>
                <w:rFonts w:ascii="Times New Roman" w:hAnsi="Times New Roman" w:cs="Times New Roman"/>
                <w:b/>
                <w:color w:val="000000" w:themeColor="text1"/>
                <w:sz w:val="24"/>
                <w:szCs w:val="24"/>
              </w:rPr>
              <w:t xml:space="preserve"> вариант урока – экскурсии в художественный музей или использования видеофильма «Андрей Рублев»</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 xml:space="preserve">Обратить внимание на особенности тренинга. На основе социокультурного опыта 2-3 </w:t>
            </w:r>
            <w:proofErr w:type="spellStart"/>
            <w:r w:rsidRPr="00754D07">
              <w:rPr>
                <w:rFonts w:ascii="Times New Roman" w:hAnsi="Times New Roman" w:cs="Times New Roman"/>
                <w:b/>
                <w:color w:val="000000" w:themeColor="text1"/>
                <w:sz w:val="24"/>
                <w:szCs w:val="24"/>
              </w:rPr>
              <w:t>кл</w:t>
            </w:r>
            <w:proofErr w:type="spellEnd"/>
            <w:proofErr w:type="gramStart"/>
            <w:r w:rsidRPr="00754D07">
              <w:rPr>
                <w:rFonts w:ascii="Times New Roman" w:hAnsi="Times New Roman" w:cs="Times New Roman"/>
                <w:b/>
                <w:color w:val="000000" w:themeColor="text1"/>
                <w:sz w:val="24"/>
                <w:szCs w:val="24"/>
              </w:rPr>
              <w:t>. выйти</w:t>
            </w:r>
            <w:proofErr w:type="gramEnd"/>
            <w:r w:rsidRPr="00754D07">
              <w:rPr>
                <w:rFonts w:ascii="Times New Roman" w:hAnsi="Times New Roman" w:cs="Times New Roman"/>
                <w:b/>
                <w:color w:val="000000" w:themeColor="text1"/>
                <w:sz w:val="24"/>
                <w:szCs w:val="24"/>
              </w:rPr>
              <w:t xml:space="preserve"> на усвоение ценностей духовного смысла иконы. Первое восприятие иконы «</w:t>
            </w:r>
            <w:proofErr w:type="spellStart"/>
            <w:r w:rsidRPr="00754D07">
              <w:rPr>
                <w:rFonts w:ascii="Times New Roman" w:hAnsi="Times New Roman" w:cs="Times New Roman"/>
                <w:b/>
                <w:color w:val="000000" w:themeColor="text1"/>
                <w:sz w:val="24"/>
                <w:szCs w:val="24"/>
              </w:rPr>
              <w:t>Живоначальная</w:t>
            </w:r>
            <w:proofErr w:type="spellEnd"/>
            <w:r w:rsidRPr="00754D07">
              <w:rPr>
                <w:rFonts w:ascii="Times New Roman" w:hAnsi="Times New Roman" w:cs="Times New Roman"/>
                <w:b/>
                <w:color w:val="000000" w:themeColor="text1"/>
                <w:sz w:val="24"/>
                <w:szCs w:val="24"/>
              </w:rPr>
              <w:t xml:space="preserve"> Троица»</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Чем является икона в православной традиции? А. Рублев.</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proofErr w:type="spellStart"/>
            <w:r w:rsidRPr="00754D07">
              <w:rPr>
                <w:rFonts w:ascii="Times New Roman" w:hAnsi="Times New Roman" w:cs="Times New Roman"/>
                <w:b/>
                <w:color w:val="000000" w:themeColor="text1"/>
                <w:sz w:val="24"/>
                <w:szCs w:val="24"/>
              </w:rPr>
              <w:t>Иконопочитание</w:t>
            </w:r>
            <w:proofErr w:type="spellEnd"/>
            <w:r w:rsidRPr="00754D07">
              <w:rPr>
                <w:rFonts w:ascii="Times New Roman" w:hAnsi="Times New Roman" w:cs="Times New Roman"/>
                <w:b/>
                <w:color w:val="000000" w:themeColor="text1"/>
                <w:sz w:val="24"/>
                <w:szCs w:val="24"/>
              </w:rPr>
              <w:t xml:space="preserve"> в русской Православной традиции. Святой. Паломничество. Обет. Образ Троицы для России.</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«Что значит икона в твоей жизни?»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Чудотворные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Образ</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Смысл</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Святой</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Обет</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Духовный подвиг</w:t>
            </w:r>
          </w:p>
        </w:tc>
        <w:tc>
          <w:tcPr>
            <w:tcW w:w="950" w:type="dxa"/>
            <w:gridSpan w:val="2"/>
            <w:tcBorders>
              <w:top w:val="single" w:sz="4" w:space="0" w:color="auto"/>
              <w:bottom w:val="single" w:sz="4" w:space="0" w:color="auto"/>
              <w:right w:val="single" w:sz="4" w:space="0" w:color="auto"/>
            </w:tcBorders>
            <w:shd w:val="clear" w:color="auto" w:fill="auto"/>
          </w:tcPr>
          <w:p w:rsidR="00341F05" w:rsidRPr="00754D07" w:rsidRDefault="00341F05">
            <w:r>
              <w:t>05.02</w:t>
            </w:r>
          </w:p>
        </w:tc>
        <w:tc>
          <w:tcPr>
            <w:tcW w:w="967" w:type="dxa"/>
            <w:gridSpan w:val="10"/>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21</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«Путешествие в мир иконы»</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Прослеживается основная идея: Икона «</w:t>
            </w:r>
            <w:proofErr w:type="spellStart"/>
            <w:r w:rsidRPr="00754D07">
              <w:rPr>
                <w:rFonts w:ascii="Times New Roman" w:hAnsi="Times New Roman" w:cs="Times New Roman"/>
                <w:b/>
                <w:color w:val="000000" w:themeColor="text1"/>
                <w:sz w:val="24"/>
                <w:szCs w:val="24"/>
              </w:rPr>
              <w:t>Живоначальная</w:t>
            </w:r>
            <w:proofErr w:type="spellEnd"/>
            <w:r w:rsidRPr="00754D07">
              <w:rPr>
                <w:rFonts w:ascii="Times New Roman" w:hAnsi="Times New Roman" w:cs="Times New Roman"/>
                <w:b/>
                <w:color w:val="000000" w:themeColor="text1"/>
                <w:sz w:val="24"/>
                <w:szCs w:val="24"/>
              </w:rPr>
              <w:t xml:space="preserve"> Троица» - вершина русской иконописной традиции. Научиться с помощью языка символов и красок иметь представление о духовном мире; умение раскрывать библейский сюжет иконы.</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Что изображено на иконе?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«Язык» иконы.</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Дерево, храм, гора.</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«Путешествие в мир иконы»</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Единство</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Нераздельность</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proofErr w:type="spellStart"/>
            <w:r w:rsidRPr="00754D07">
              <w:rPr>
                <w:rFonts w:ascii="Times New Roman" w:hAnsi="Times New Roman" w:cs="Times New Roman"/>
                <w:b/>
                <w:color w:val="000000" w:themeColor="text1"/>
                <w:sz w:val="24"/>
                <w:szCs w:val="24"/>
              </w:rPr>
              <w:t>Неотмирное</w:t>
            </w:r>
            <w:proofErr w:type="spellEnd"/>
            <w:r w:rsidRPr="00754D07">
              <w:rPr>
                <w:rFonts w:ascii="Times New Roman" w:hAnsi="Times New Roman" w:cs="Times New Roman"/>
                <w:b/>
                <w:color w:val="000000" w:themeColor="text1"/>
                <w:sz w:val="24"/>
                <w:szCs w:val="24"/>
              </w:rPr>
              <w:t xml:space="preserve"> единство</w:t>
            </w:r>
          </w:p>
        </w:tc>
        <w:tc>
          <w:tcPr>
            <w:tcW w:w="950" w:type="dxa"/>
            <w:gridSpan w:val="2"/>
            <w:tcBorders>
              <w:top w:val="single" w:sz="4" w:space="0" w:color="auto"/>
              <w:bottom w:val="single" w:sz="4" w:space="0" w:color="auto"/>
              <w:right w:val="single" w:sz="4" w:space="0" w:color="auto"/>
            </w:tcBorders>
            <w:shd w:val="clear" w:color="auto" w:fill="auto"/>
          </w:tcPr>
          <w:p w:rsidR="00341F05" w:rsidRPr="00754D07" w:rsidRDefault="00341F05">
            <w:r>
              <w:t>12.02</w:t>
            </w:r>
          </w:p>
        </w:tc>
        <w:tc>
          <w:tcPr>
            <w:tcW w:w="967" w:type="dxa"/>
            <w:gridSpan w:val="10"/>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lastRenderedPageBreak/>
              <w:t>22</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«Звенящие краски иконы»</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Учащиеся знакомятся с особенностями цветовой символики иконы, которые помогают приблизиться к миру духовному, небесному, помогают понять смысл иконы, учат духовному общению с теми, кто на ней изображен. Глубже проникнуться в мир иконы.</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Духовный смысл иконы. Цвет. Краски.</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Нераздельность Троицы.</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«Звенящие краски иконы»</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Нераздельность</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Горний мир</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Завершенность</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Вечность</w:t>
            </w:r>
          </w:p>
        </w:tc>
        <w:tc>
          <w:tcPr>
            <w:tcW w:w="980" w:type="dxa"/>
            <w:gridSpan w:val="4"/>
            <w:tcBorders>
              <w:top w:val="single" w:sz="4" w:space="0" w:color="auto"/>
              <w:bottom w:val="single" w:sz="4" w:space="0" w:color="auto"/>
              <w:right w:val="single" w:sz="4" w:space="0" w:color="auto"/>
            </w:tcBorders>
            <w:shd w:val="clear" w:color="auto" w:fill="auto"/>
          </w:tcPr>
          <w:p w:rsidR="00341F05" w:rsidRPr="00754D07" w:rsidRDefault="00341F05">
            <w:r>
              <w:t>19.02</w:t>
            </w:r>
          </w:p>
        </w:tc>
        <w:tc>
          <w:tcPr>
            <w:tcW w:w="937" w:type="dxa"/>
            <w:gridSpan w:val="8"/>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23</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 xml:space="preserve">«Нераздельность и </w:t>
            </w:r>
            <w:proofErr w:type="spellStart"/>
            <w:r w:rsidRPr="00754D07">
              <w:rPr>
                <w:rFonts w:ascii="Times New Roman" w:hAnsi="Times New Roman" w:cs="Times New Roman"/>
                <w:b/>
                <w:color w:val="000000" w:themeColor="text1"/>
                <w:sz w:val="24"/>
                <w:szCs w:val="24"/>
              </w:rPr>
              <w:t>неслиянность</w:t>
            </w:r>
            <w:proofErr w:type="spellEnd"/>
            <w:r w:rsidRPr="00754D07">
              <w:rPr>
                <w:rFonts w:ascii="Times New Roman" w:hAnsi="Times New Roman" w:cs="Times New Roman"/>
                <w:b/>
                <w:color w:val="000000" w:themeColor="text1"/>
                <w:sz w:val="24"/>
                <w:szCs w:val="24"/>
              </w:rPr>
              <w:t xml:space="preserve"> лиц Святой Троицы»</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 xml:space="preserve">Выход на понимание нераздельности и </w:t>
            </w:r>
            <w:proofErr w:type="spellStart"/>
            <w:r w:rsidRPr="00754D07">
              <w:rPr>
                <w:rFonts w:ascii="Times New Roman" w:hAnsi="Times New Roman" w:cs="Times New Roman"/>
                <w:b/>
                <w:color w:val="000000" w:themeColor="text1"/>
                <w:sz w:val="24"/>
                <w:szCs w:val="24"/>
              </w:rPr>
              <w:t>неслиянности</w:t>
            </w:r>
            <w:proofErr w:type="spellEnd"/>
            <w:r w:rsidRPr="00754D07">
              <w:rPr>
                <w:rFonts w:ascii="Times New Roman" w:hAnsi="Times New Roman" w:cs="Times New Roman"/>
                <w:b/>
                <w:color w:val="000000" w:themeColor="text1"/>
                <w:sz w:val="24"/>
                <w:szCs w:val="24"/>
              </w:rPr>
              <w:t xml:space="preserve"> лиц Св. Троицы. Увидеть соответствие библейского текста с иконой А. Рублева. Обратить внимание на особенности тренинга по закреплению ресурса успеха учащихся.</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 xml:space="preserve">Что незримо присутствует в иконе? </w:t>
            </w:r>
            <w:proofErr w:type="spellStart"/>
            <w:r w:rsidRPr="00754D07">
              <w:rPr>
                <w:rFonts w:ascii="Times New Roman" w:hAnsi="Times New Roman" w:cs="Times New Roman"/>
                <w:b/>
                <w:color w:val="000000" w:themeColor="text1"/>
                <w:sz w:val="24"/>
                <w:szCs w:val="24"/>
              </w:rPr>
              <w:t>Неслиянность</w:t>
            </w:r>
            <w:proofErr w:type="spellEnd"/>
            <w:r w:rsidRPr="00754D07">
              <w:rPr>
                <w:rFonts w:ascii="Times New Roman" w:hAnsi="Times New Roman" w:cs="Times New Roman"/>
                <w:b/>
                <w:color w:val="000000" w:themeColor="text1"/>
                <w:sz w:val="24"/>
                <w:szCs w:val="24"/>
              </w:rPr>
              <w:t xml:space="preserve"> лиц Св. Троицы.</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оценивающий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 xml:space="preserve">«Нераздельность и </w:t>
            </w:r>
            <w:proofErr w:type="spellStart"/>
            <w:r w:rsidRPr="00754D07">
              <w:rPr>
                <w:rFonts w:ascii="Times New Roman" w:hAnsi="Times New Roman" w:cs="Times New Roman"/>
                <w:b/>
                <w:color w:val="000000" w:themeColor="text1"/>
                <w:sz w:val="24"/>
                <w:szCs w:val="24"/>
              </w:rPr>
              <w:t>неслиянность</w:t>
            </w:r>
            <w:proofErr w:type="spellEnd"/>
            <w:r w:rsidRPr="00754D07">
              <w:rPr>
                <w:rFonts w:ascii="Times New Roman" w:hAnsi="Times New Roman" w:cs="Times New Roman"/>
                <w:b/>
                <w:color w:val="000000" w:themeColor="text1"/>
                <w:sz w:val="24"/>
                <w:szCs w:val="24"/>
              </w:rPr>
              <w:t xml:space="preserve"> лиц Пресвятой Троицы»</w:t>
            </w:r>
          </w:p>
        </w:tc>
        <w:tc>
          <w:tcPr>
            <w:tcW w:w="1701" w:type="dxa"/>
            <w:tcBorders>
              <w:top w:val="single" w:sz="4" w:space="0" w:color="000080"/>
              <w:left w:val="single" w:sz="4" w:space="0" w:color="000080"/>
              <w:bottom w:val="single" w:sz="4" w:space="0" w:color="auto"/>
              <w:right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980" w:type="dxa"/>
            <w:gridSpan w:val="4"/>
            <w:tcBorders>
              <w:top w:val="single" w:sz="4" w:space="0" w:color="auto"/>
              <w:bottom w:val="single" w:sz="4" w:space="0" w:color="auto"/>
              <w:right w:val="single" w:sz="4" w:space="0" w:color="auto"/>
            </w:tcBorders>
            <w:shd w:val="clear" w:color="auto" w:fill="auto"/>
          </w:tcPr>
          <w:p w:rsidR="00341F05" w:rsidRPr="00754D07" w:rsidRDefault="00341F05">
            <w:r>
              <w:t>26.02</w:t>
            </w:r>
          </w:p>
        </w:tc>
        <w:tc>
          <w:tcPr>
            <w:tcW w:w="937" w:type="dxa"/>
            <w:gridSpan w:val="8"/>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24</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«Икона «</w:t>
            </w:r>
            <w:proofErr w:type="spellStart"/>
            <w:r w:rsidRPr="00754D07">
              <w:rPr>
                <w:rFonts w:ascii="Times New Roman" w:hAnsi="Times New Roman" w:cs="Times New Roman"/>
                <w:b/>
                <w:color w:val="000000" w:themeColor="text1"/>
                <w:sz w:val="24"/>
                <w:szCs w:val="24"/>
              </w:rPr>
              <w:t>Живонач</w:t>
            </w:r>
            <w:r w:rsidR="00A71197">
              <w:rPr>
                <w:rFonts w:ascii="Times New Roman" w:hAnsi="Times New Roman" w:cs="Times New Roman"/>
                <w:b/>
                <w:color w:val="000000" w:themeColor="text1"/>
                <w:sz w:val="24"/>
                <w:szCs w:val="24"/>
              </w:rPr>
              <w:t>альная</w:t>
            </w:r>
            <w:proofErr w:type="spellEnd"/>
            <w:r w:rsidR="00A71197">
              <w:rPr>
                <w:rFonts w:ascii="Times New Roman" w:hAnsi="Times New Roman" w:cs="Times New Roman"/>
                <w:b/>
                <w:color w:val="000000" w:themeColor="text1"/>
                <w:sz w:val="24"/>
                <w:szCs w:val="24"/>
              </w:rPr>
              <w:t xml:space="preserve"> Троица» как чудо России»</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Обобщаются знания по данной теме, по формированию духовных и художественных ценностей российской цивилизации.</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 xml:space="preserve">Почему икона </w:t>
            </w:r>
            <w:proofErr w:type="spellStart"/>
            <w:r w:rsidRPr="00754D07">
              <w:rPr>
                <w:rFonts w:ascii="Times New Roman" w:hAnsi="Times New Roman" w:cs="Times New Roman"/>
                <w:b/>
                <w:color w:val="000000" w:themeColor="text1"/>
                <w:sz w:val="24"/>
                <w:szCs w:val="24"/>
              </w:rPr>
              <w:t>А.Рублева</w:t>
            </w:r>
            <w:proofErr w:type="spellEnd"/>
            <w:r w:rsidRPr="00754D07">
              <w:rPr>
                <w:rFonts w:ascii="Times New Roman" w:hAnsi="Times New Roman" w:cs="Times New Roman"/>
                <w:b/>
                <w:color w:val="000000" w:themeColor="text1"/>
                <w:sz w:val="24"/>
                <w:szCs w:val="24"/>
              </w:rPr>
              <w:t xml:space="preserve"> является чудом России?</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«Почему икону А. Рублева «Троица» можно читать чудом России?»</w:t>
            </w:r>
          </w:p>
        </w:tc>
        <w:tc>
          <w:tcPr>
            <w:tcW w:w="1701" w:type="dxa"/>
            <w:tcBorders>
              <w:top w:val="single" w:sz="4" w:space="0" w:color="auto"/>
              <w:left w:val="single" w:sz="4" w:space="0" w:color="000080"/>
              <w:bottom w:val="single" w:sz="4" w:space="0" w:color="000080"/>
              <w:right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980" w:type="dxa"/>
            <w:gridSpan w:val="4"/>
            <w:tcBorders>
              <w:top w:val="single" w:sz="4" w:space="0" w:color="auto"/>
              <w:bottom w:val="single" w:sz="4" w:space="0" w:color="auto"/>
              <w:right w:val="single" w:sz="4" w:space="0" w:color="auto"/>
            </w:tcBorders>
            <w:shd w:val="clear" w:color="auto" w:fill="auto"/>
          </w:tcPr>
          <w:p w:rsidR="00341F05" w:rsidRPr="00754D07" w:rsidRDefault="00341F05">
            <w:r>
              <w:t>05.03</w:t>
            </w:r>
          </w:p>
        </w:tc>
        <w:tc>
          <w:tcPr>
            <w:tcW w:w="937" w:type="dxa"/>
            <w:gridSpan w:val="8"/>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lastRenderedPageBreak/>
              <w:t>25</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Московский Кремль</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(5 часов)</w:t>
            </w: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«Щит военный.</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Щит духовный».</w:t>
            </w:r>
          </w:p>
        </w:tc>
        <w:tc>
          <w:tcPr>
            <w:tcW w:w="3402" w:type="dxa"/>
            <w:tcBorders>
              <w:top w:val="single" w:sz="4" w:space="0" w:color="000080"/>
              <w:left w:val="single" w:sz="4" w:space="0" w:color="000080"/>
              <w:bottom w:val="single" w:sz="4" w:space="0" w:color="000080"/>
              <w:right w:val="single" w:sz="4" w:space="0" w:color="auto"/>
            </w:tcBorders>
            <w:shd w:val="clear" w:color="auto" w:fill="FFFFFF"/>
          </w:tcPr>
          <w:p w:rsidR="00341F05" w:rsidRPr="00754D07" w:rsidRDefault="00341F05" w:rsidP="009A6601">
            <w:pPr>
              <w:spacing w:before="28" w:after="28" w:line="100" w:lineRule="atLeast"/>
              <w:ind w:left="288" w:hanging="115"/>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Учащиеся присоединяются в этой теме к древнейшему институту сбережения и закрепления жизненного и духовного опыта. Формируется понимание выражений «щит военный», «щит духовный».</w:t>
            </w:r>
          </w:p>
        </w:tc>
        <w:tc>
          <w:tcPr>
            <w:tcW w:w="4110" w:type="dxa"/>
            <w:tcBorders>
              <w:top w:val="single" w:sz="4" w:space="0" w:color="000080"/>
              <w:left w:val="single" w:sz="4" w:space="0" w:color="auto"/>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Московский Кремль – щит военный, щит духовный.</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«Щит военный, щит духовный».</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Щит военный</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Щит духовный</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 xml:space="preserve">Общероссийская </w:t>
            </w:r>
            <w:proofErr w:type="spellStart"/>
            <w:r w:rsidRPr="00754D07">
              <w:rPr>
                <w:rFonts w:ascii="Times New Roman" w:hAnsi="Times New Roman" w:cs="Times New Roman"/>
                <w:b/>
                <w:color w:val="000000" w:themeColor="text1"/>
                <w:sz w:val="24"/>
                <w:szCs w:val="24"/>
              </w:rPr>
              <w:t>светница</w:t>
            </w:r>
            <w:proofErr w:type="spellEnd"/>
          </w:p>
        </w:tc>
        <w:tc>
          <w:tcPr>
            <w:tcW w:w="1149" w:type="dxa"/>
            <w:gridSpan w:val="11"/>
            <w:tcBorders>
              <w:top w:val="single" w:sz="4" w:space="0" w:color="auto"/>
              <w:bottom w:val="single" w:sz="4" w:space="0" w:color="auto"/>
              <w:right w:val="single" w:sz="4" w:space="0" w:color="auto"/>
            </w:tcBorders>
            <w:shd w:val="clear" w:color="auto" w:fill="auto"/>
          </w:tcPr>
          <w:p w:rsidR="00341F05" w:rsidRPr="00754D07" w:rsidRDefault="00341F05">
            <w:r>
              <w:t>12.03</w:t>
            </w:r>
          </w:p>
        </w:tc>
        <w:tc>
          <w:tcPr>
            <w:tcW w:w="768" w:type="dxa"/>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26</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«Сооружения и соборы Московского Кремля».</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(«Кто в Кремле не бывал, тот красоты не видал»)</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возможно</w:t>
            </w:r>
            <w:proofErr w:type="gramEnd"/>
            <w:r w:rsidRPr="00754D07">
              <w:rPr>
                <w:rFonts w:ascii="Times New Roman" w:hAnsi="Times New Roman" w:cs="Times New Roman"/>
                <w:b/>
                <w:color w:val="000000" w:themeColor="text1"/>
                <w:sz w:val="24"/>
                <w:szCs w:val="24"/>
              </w:rPr>
              <w:t xml:space="preserve"> использование в/ф «Московский Кремль»)</w:t>
            </w:r>
          </w:p>
        </w:tc>
        <w:tc>
          <w:tcPr>
            <w:tcW w:w="3402" w:type="dxa"/>
            <w:tcBorders>
              <w:top w:val="single" w:sz="4" w:space="0" w:color="000080"/>
              <w:left w:val="single" w:sz="4" w:space="0" w:color="000080"/>
              <w:bottom w:val="single" w:sz="4" w:space="0" w:color="000080"/>
              <w:right w:val="single" w:sz="4" w:space="0" w:color="auto"/>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Расширяются знания о Московском Кремле. Заочное путешествие по Московскому кремлю и знакомство с сооружениями, соборами, памятниками.</w:t>
            </w:r>
          </w:p>
        </w:tc>
        <w:tc>
          <w:tcPr>
            <w:tcW w:w="4110" w:type="dxa"/>
            <w:tcBorders>
              <w:top w:val="single" w:sz="4" w:space="0" w:color="000080"/>
              <w:left w:val="single" w:sz="4" w:space="0" w:color="auto"/>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История Кремля. Исторические памятники Кремля.</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«Сооружения и соборы Московского Кремля».</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Историческая память</w:t>
            </w:r>
          </w:p>
        </w:tc>
        <w:tc>
          <w:tcPr>
            <w:tcW w:w="1149" w:type="dxa"/>
            <w:gridSpan w:val="11"/>
            <w:tcBorders>
              <w:top w:val="single" w:sz="4" w:space="0" w:color="auto"/>
              <w:bottom w:val="single" w:sz="4" w:space="0" w:color="auto"/>
              <w:right w:val="single" w:sz="4" w:space="0" w:color="auto"/>
            </w:tcBorders>
            <w:shd w:val="clear" w:color="auto" w:fill="auto"/>
          </w:tcPr>
          <w:p w:rsidR="00341F05" w:rsidRPr="00754D07" w:rsidRDefault="00341F05">
            <w:r>
              <w:t>19.03</w:t>
            </w:r>
          </w:p>
        </w:tc>
        <w:tc>
          <w:tcPr>
            <w:tcW w:w="768" w:type="dxa"/>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lastRenderedPageBreak/>
              <w:t>27</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«Московский Кремль – центр государства»</w:t>
            </w:r>
          </w:p>
        </w:tc>
        <w:tc>
          <w:tcPr>
            <w:tcW w:w="3402" w:type="dxa"/>
            <w:tcBorders>
              <w:top w:val="single" w:sz="4" w:space="0" w:color="000080"/>
              <w:left w:val="single" w:sz="4" w:space="0" w:color="000080"/>
              <w:bottom w:val="single" w:sz="4" w:space="0" w:color="000080"/>
              <w:right w:val="single" w:sz="4" w:space="0" w:color="auto"/>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Учащиеся выходят на восприятие Московского Кремля не только как исторического центра, но государственная ценность Московского Кремля сегодня. Подчеркивается значение Кремля как центра Российского государства. Закрепить знание об основных святынях Московского Кремля.</w:t>
            </w:r>
          </w:p>
        </w:tc>
        <w:tc>
          <w:tcPr>
            <w:tcW w:w="4110" w:type="dxa"/>
            <w:tcBorders>
              <w:top w:val="single" w:sz="4" w:space="0" w:color="000080"/>
              <w:left w:val="single" w:sz="4" w:space="0" w:color="auto"/>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Кремль – центр российской государственности. Символы государства.</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«Московский Кремль – символ Российского государства»</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Резиденция</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Государственные регалии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Символы государства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Вера и Правда</w:t>
            </w:r>
          </w:p>
        </w:tc>
        <w:tc>
          <w:tcPr>
            <w:tcW w:w="1149" w:type="dxa"/>
            <w:gridSpan w:val="11"/>
            <w:tcBorders>
              <w:top w:val="single" w:sz="4" w:space="0" w:color="auto"/>
              <w:bottom w:val="single" w:sz="4" w:space="0" w:color="auto"/>
              <w:right w:val="single" w:sz="4" w:space="0" w:color="auto"/>
            </w:tcBorders>
            <w:shd w:val="clear" w:color="auto" w:fill="auto"/>
          </w:tcPr>
          <w:p w:rsidR="00341F05" w:rsidRPr="00754D07" w:rsidRDefault="00341F05">
            <w:r>
              <w:t>02.04</w:t>
            </w:r>
          </w:p>
        </w:tc>
        <w:tc>
          <w:tcPr>
            <w:tcW w:w="768" w:type="dxa"/>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28</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«Хранитель истории, доблести, славы».</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возможно</w:t>
            </w:r>
            <w:proofErr w:type="gramEnd"/>
            <w:r w:rsidRPr="00754D07">
              <w:rPr>
                <w:rFonts w:ascii="Times New Roman" w:hAnsi="Times New Roman" w:cs="Times New Roman"/>
                <w:b/>
                <w:color w:val="000000" w:themeColor="text1"/>
                <w:sz w:val="24"/>
                <w:szCs w:val="24"/>
              </w:rPr>
              <w:t xml:space="preserve"> использование в/ф «Московский Кремль»)</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 xml:space="preserve">Формирование образа исторической памяти и верности: передать идею: Московский Кремль – символ черт и идеалов российской цивилизации: патриотизма, </w:t>
            </w:r>
            <w:proofErr w:type="spellStart"/>
            <w:r w:rsidRPr="00754D07">
              <w:rPr>
                <w:rFonts w:ascii="Times New Roman" w:hAnsi="Times New Roman" w:cs="Times New Roman"/>
                <w:b/>
                <w:color w:val="000000" w:themeColor="text1"/>
                <w:sz w:val="24"/>
                <w:szCs w:val="24"/>
              </w:rPr>
              <w:t>державности</w:t>
            </w:r>
            <w:proofErr w:type="spellEnd"/>
            <w:r w:rsidRPr="00754D07">
              <w:rPr>
                <w:rFonts w:ascii="Times New Roman" w:hAnsi="Times New Roman" w:cs="Times New Roman"/>
                <w:b/>
                <w:color w:val="000000" w:themeColor="text1"/>
                <w:sz w:val="24"/>
                <w:szCs w:val="24"/>
              </w:rPr>
              <w:t>, связь земного Отечества с духовными идеалами.</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Большой Кремлевский Дворец, Оружейная палата.</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Мнемотехника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«Хранитель истории, доблести, славы».</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Связь времен</w:t>
            </w:r>
          </w:p>
        </w:tc>
        <w:tc>
          <w:tcPr>
            <w:tcW w:w="1088" w:type="dxa"/>
            <w:gridSpan w:val="9"/>
            <w:tcBorders>
              <w:top w:val="single" w:sz="4" w:space="0" w:color="auto"/>
              <w:bottom w:val="single" w:sz="4" w:space="0" w:color="auto"/>
              <w:right w:val="single" w:sz="4" w:space="0" w:color="auto"/>
            </w:tcBorders>
            <w:shd w:val="clear" w:color="auto" w:fill="auto"/>
          </w:tcPr>
          <w:p w:rsidR="00341F05" w:rsidRPr="00754D07" w:rsidRDefault="00341F05">
            <w:r>
              <w:t>09.04</w:t>
            </w:r>
          </w:p>
        </w:tc>
        <w:tc>
          <w:tcPr>
            <w:tcW w:w="61" w:type="dxa"/>
            <w:gridSpan w:val="2"/>
            <w:tcBorders>
              <w:top w:val="single" w:sz="4" w:space="0" w:color="auto"/>
              <w:bottom w:val="single" w:sz="4" w:space="0" w:color="auto"/>
              <w:right w:val="single" w:sz="4" w:space="0" w:color="auto"/>
            </w:tcBorders>
            <w:shd w:val="clear" w:color="auto" w:fill="auto"/>
          </w:tcPr>
          <w:p w:rsidR="00341F05" w:rsidRPr="00754D07" w:rsidRDefault="00341F05"/>
        </w:tc>
        <w:tc>
          <w:tcPr>
            <w:tcW w:w="768" w:type="dxa"/>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29</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«Московский кремль – чудо России»</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Обобщающий урок по теме с закреплением основных социокультурных ценностей раздела. Прочувствовать свое родство и свои общие истоки с символом могущества и славы.</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В чем видим, чувствуем гордость за Московский Кремль, как чудо России?</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«Путешествие по Московскому Кремлю»</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оценивающий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«Московский Кремль – чудо России».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Центр истории;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Общерусская святыня;</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Шедевр культуры;</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Символ государства</w:t>
            </w:r>
          </w:p>
        </w:tc>
        <w:tc>
          <w:tcPr>
            <w:tcW w:w="1088" w:type="dxa"/>
            <w:gridSpan w:val="9"/>
            <w:tcBorders>
              <w:top w:val="single" w:sz="4" w:space="0" w:color="auto"/>
              <w:bottom w:val="single" w:sz="4" w:space="0" w:color="auto"/>
              <w:right w:val="single" w:sz="4" w:space="0" w:color="auto"/>
            </w:tcBorders>
            <w:shd w:val="clear" w:color="auto" w:fill="auto"/>
          </w:tcPr>
          <w:p w:rsidR="00341F05" w:rsidRPr="00754D07" w:rsidRDefault="00341F05">
            <w:r>
              <w:t>16.04</w:t>
            </w:r>
          </w:p>
        </w:tc>
        <w:tc>
          <w:tcPr>
            <w:tcW w:w="829" w:type="dxa"/>
            <w:gridSpan w:val="3"/>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lastRenderedPageBreak/>
              <w:t>30</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Летописи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(4 часа)</w:t>
            </w: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«Первые летописцы и первые летописи»</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Учащимся дается представление о первых летописцах, их мировоззрения, т.к. они отражали историю Отечества в свете Божественного Промысла. Показать в теме особенность древнерусской литературы. Ознакомить с различными путями тяготения к познанию истории через традиции фольклора.</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Историческая память, сказатели, первые летописи и летописцы. Жития Вологодских святых.</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«Какими были первые летописцы?»</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Национальное достояние;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Исторические источники;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Книжники;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Летопись;</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Мудрость;</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Патриотизм.</w:t>
            </w:r>
          </w:p>
        </w:tc>
        <w:tc>
          <w:tcPr>
            <w:tcW w:w="1057" w:type="dxa"/>
            <w:gridSpan w:val="8"/>
            <w:tcBorders>
              <w:top w:val="single" w:sz="4" w:space="0" w:color="auto"/>
              <w:bottom w:val="single" w:sz="4" w:space="0" w:color="auto"/>
              <w:right w:val="single" w:sz="4" w:space="0" w:color="auto"/>
            </w:tcBorders>
            <w:shd w:val="clear" w:color="auto" w:fill="auto"/>
          </w:tcPr>
          <w:p w:rsidR="00341F05" w:rsidRPr="00754D07" w:rsidRDefault="00341F05">
            <w:r>
              <w:t>23.04</w:t>
            </w:r>
          </w:p>
        </w:tc>
        <w:tc>
          <w:tcPr>
            <w:tcW w:w="860" w:type="dxa"/>
            <w:gridSpan w:val="4"/>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31</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«Как писали и украшали летописи?»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возможно</w:t>
            </w:r>
            <w:proofErr w:type="gramEnd"/>
            <w:r w:rsidRPr="00754D07">
              <w:rPr>
                <w:rFonts w:ascii="Times New Roman" w:hAnsi="Times New Roman" w:cs="Times New Roman"/>
                <w:b/>
                <w:color w:val="000000" w:themeColor="text1"/>
                <w:sz w:val="24"/>
                <w:szCs w:val="24"/>
              </w:rPr>
              <w:t xml:space="preserve"> проведение урока в музее или интегрированного урока с литературой)</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Создается образное представление о труде летописца, подлинного мастера и таланта.</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Образ летописца, его труда, жизни. Как рождались летописи?</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Мнемотехника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«В келье летописца»</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«Рождение летописи»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Житие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Сказание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Слово</w:t>
            </w:r>
          </w:p>
        </w:tc>
        <w:tc>
          <w:tcPr>
            <w:tcW w:w="1057" w:type="dxa"/>
            <w:gridSpan w:val="8"/>
            <w:tcBorders>
              <w:top w:val="single" w:sz="4" w:space="0" w:color="auto"/>
              <w:bottom w:val="single" w:sz="4" w:space="0" w:color="auto"/>
              <w:right w:val="single" w:sz="4" w:space="0" w:color="auto"/>
            </w:tcBorders>
            <w:shd w:val="clear" w:color="auto" w:fill="auto"/>
          </w:tcPr>
          <w:p w:rsidR="00341F05" w:rsidRPr="00754D07" w:rsidRDefault="00341F05">
            <w:r>
              <w:t>30.04</w:t>
            </w:r>
          </w:p>
        </w:tc>
        <w:tc>
          <w:tcPr>
            <w:tcW w:w="860" w:type="dxa"/>
            <w:gridSpan w:val="4"/>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lastRenderedPageBreak/>
              <w:t>32</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«Преподобный Нестор и его летописи»</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У учащихся формируется представление об образе пр. Нестора – летописца и его главном труде «Повести временных лет». Учащиеся воспринимают и прочувствуют главную особенность летописи – патриотичность, злободневность, религиозность, историзм, народную мудрость. Учащиеся подводятся к мысли, что летописи Нестора – чудо России.</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Преп. Нестор «Повесть временных лет»</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Пр. Нестор и наш край.</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развивающий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«Первый летописец»</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Энциклопедия древнерусской истории, литературы</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«Повесть временных лет» - чудо России.</w:t>
            </w:r>
          </w:p>
        </w:tc>
        <w:tc>
          <w:tcPr>
            <w:tcW w:w="1057" w:type="dxa"/>
            <w:gridSpan w:val="8"/>
            <w:tcBorders>
              <w:top w:val="single" w:sz="4" w:space="0" w:color="auto"/>
              <w:bottom w:val="single" w:sz="4" w:space="0" w:color="auto"/>
              <w:right w:val="single" w:sz="4" w:space="0" w:color="auto"/>
            </w:tcBorders>
            <w:shd w:val="clear" w:color="auto" w:fill="auto"/>
          </w:tcPr>
          <w:p w:rsidR="00341F05" w:rsidRPr="00754D07" w:rsidRDefault="00341F05">
            <w:r>
              <w:t>07.05</w:t>
            </w:r>
          </w:p>
        </w:tc>
        <w:tc>
          <w:tcPr>
            <w:tcW w:w="860" w:type="dxa"/>
            <w:gridSpan w:val="4"/>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33</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«Летописи – чудо России».</w:t>
            </w: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Обобщение и закрепление по теме. Учащиеся выходят на понимание, что летописи объединяет тема родины. На уроке идет глубинное, прочувственное восприятие летописей и их значения для каждого русского человека и Отечества. Воспитательный момент: летописи учат добру, справедливости.</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Почему летописи чудо России? Каково значение их для дня сегодняшнего? Чему учат нас летописи?</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оценивающий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«Чему нас могут научить летописи?»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«Летописи – чудо России».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1057" w:type="dxa"/>
            <w:gridSpan w:val="8"/>
            <w:tcBorders>
              <w:top w:val="single" w:sz="4" w:space="0" w:color="auto"/>
              <w:bottom w:val="single" w:sz="4" w:space="0" w:color="auto"/>
              <w:right w:val="single" w:sz="4" w:space="0" w:color="auto"/>
            </w:tcBorders>
            <w:shd w:val="clear" w:color="auto" w:fill="auto"/>
          </w:tcPr>
          <w:p w:rsidR="00341F05" w:rsidRPr="00754D07" w:rsidRDefault="00341F05">
            <w:r>
              <w:t>14.05</w:t>
            </w:r>
          </w:p>
        </w:tc>
        <w:tc>
          <w:tcPr>
            <w:tcW w:w="860" w:type="dxa"/>
            <w:gridSpan w:val="4"/>
            <w:tcBorders>
              <w:top w:val="single" w:sz="4" w:space="0" w:color="auto"/>
              <w:bottom w:val="single" w:sz="4" w:space="0" w:color="auto"/>
              <w:right w:val="single" w:sz="4" w:space="0" w:color="auto"/>
            </w:tcBorders>
            <w:shd w:val="clear" w:color="auto" w:fill="auto"/>
          </w:tcPr>
          <w:p w:rsidR="00341F05" w:rsidRPr="00754D07" w:rsidRDefault="00341F05"/>
        </w:tc>
      </w:tr>
      <w:tr w:rsidR="00341F05" w:rsidRPr="00754D07" w:rsidTr="00E87ACD">
        <w:trPr>
          <w:trHeight w:val="2400"/>
        </w:trPr>
        <w:tc>
          <w:tcPr>
            <w:tcW w:w="567"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lastRenderedPageBreak/>
              <w:t>34-35</w:t>
            </w:r>
          </w:p>
        </w:tc>
        <w:tc>
          <w:tcPr>
            <w:tcW w:w="973"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bookmarkStart w:id="0" w:name="_GoBack"/>
            <w:r w:rsidRPr="00754D07">
              <w:rPr>
                <w:rFonts w:ascii="Times New Roman" w:hAnsi="Times New Roman" w:cs="Times New Roman"/>
                <w:b/>
                <w:bCs/>
                <w:color w:val="000000" w:themeColor="text1"/>
                <w:sz w:val="24"/>
                <w:szCs w:val="24"/>
              </w:rPr>
              <w:t>Семь чудес России</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bCs/>
                <w:color w:val="000000" w:themeColor="text1"/>
                <w:sz w:val="24"/>
                <w:szCs w:val="24"/>
              </w:rPr>
              <w:t>(</w:t>
            </w:r>
            <w:proofErr w:type="gramStart"/>
            <w:r w:rsidRPr="00754D07">
              <w:rPr>
                <w:rFonts w:ascii="Times New Roman" w:hAnsi="Times New Roman" w:cs="Times New Roman"/>
                <w:b/>
                <w:bCs/>
                <w:color w:val="000000" w:themeColor="text1"/>
                <w:sz w:val="24"/>
                <w:szCs w:val="24"/>
              </w:rPr>
              <w:t>обобщающий</w:t>
            </w:r>
            <w:proofErr w:type="gramEnd"/>
            <w:r w:rsidRPr="00754D07">
              <w:rPr>
                <w:rFonts w:ascii="Times New Roman" w:hAnsi="Times New Roman" w:cs="Times New Roman"/>
                <w:b/>
                <w:bCs/>
                <w:color w:val="000000" w:themeColor="text1"/>
                <w:sz w:val="24"/>
                <w:szCs w:val="24"/>
              </w:rPr>
              <w:t xml:space="preserve"> урок)</w:t>
            </w:r>
          </w:p>
          <w:bookmarkEnd w:id="0"/>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2 часа</w:t>
            </w:r>
          </w:p>
        </w:tc>
        <w:tc>
          <w:tcPr>
            <w:tcW w:w="1296"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3402"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 xml:space="preserve">Обобщаются знания, полученные на «Истоках» в 5 </w:t>
            </w:r>
            <w:proofErr w:type="spellStart"/>
            <w:r w:rsidRPr="00754D07">
              <w:rPr>
                <w:rFonts w:ascii="Times New Roman" w:hAnsi="Times New Roman" w:cs="Times New Roman"/>
                <w:b/>
                <w:color w:val="000000" w:themeColor="text1"/>
                <w:sz w:val="24"/>
                <w:szCs w:val="24"/>
              </w:rPr>
              <w:t>кл</w:t>
            </w:r>
            <w:proofErr w:type="spellEnd"/>
            <w:r w:rsidRPr="00754D07">
              <w:rPr>
                <w:rFonts w:ascii="Times New Roman" w:hAnsi="Times New Roman" w:cs="Times New Roman"/>
                <w:b/>
                <w:color w:val="000000" w:themeColor="text1"/>
                <w:sz w:val="24"/>
                <w:szCs w:val="24"/>
              </w:rPr>
              <w:t>. Определить, какие вечные, непреходящие ценности заключает в себе каждое чудо России. Присоединение к Вологодским истокам. Закрепление мотивации на дальнейшее изучение предмета.</w:t>
            </w:r>
          </w:p>
        </w:tc>
        <w:tc>
          <w:tcPr>
            <w:tcW w:w="4110"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Чудеса России – семь ярких и самобытных памятников отечественной культуры. Житие Димитрия Прилуцкого. Дионисий. Ферапонтово. Вологодская София. Кирилло-Белозерский монастырь – крепость государства.</w:t>
            </w:r>
          </w:p>
        </w:tc>
        <w:tc>
          <w:tcPr>
            <w:tcW w:w="2268" w:type="dxa"/>
            <w:tcBorders>
              <w:top w:val="single" w:sz="4" w:space="0" w:color="000080"/>
              <w:left w:val="single" w:sz="4" w:space="0" w:color="000080"/>
              <w:bottom w:val="single" w:sz="4" w:space="0" w:color="000080"/>
            </w:tcBorders>
            <w:shd w:val="clear" w:color="auto" w:fill="FFFFFF"/>
          </w:tcPr>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Работа в четверке</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w:t>
            </w:r>
            <w:proofErr w:type="gramStart"/>
            <w:r w:rsidRPr="00754D07">
              <w:rPr>
                <w:rFonts w:ascii="Times New Roman" w:hAnsi="Times New Roman" w:cs="Times New Roman"/>
                <w:b/>
                <w:color w:val="000000" w:themeColor="text1"/>
                <w:sz w:val="24"/>
                <w:szCs w:val="24"/>
              </w:rPr>
              <w:t>оценивающий</w:t>
            </w:r>
            <w:proofErr w:type="gramEnd"/>
            <w:r w:rsidRPr="00754D07">
              <w:rPr>
                <w:rFonts w:ascii="Times New Roman" w:hAnsi="Times New Roman" w:cs="Times New Roman"/>
                <w:b/>
                <w:color w:val="000000" w:themeColor="text1"/>
                <w:sz w:val="24"/>
                <w:szCs w:val="24"/>
              </w:rPr>
              <w:t>):</w:t>
            </w:r>
          </w:p>
          <w:p w:rsidR="00341F05" w:rsidRPr="00754D07" w:rsidRDefault="00341F05" w:rsidP="009A6601">
            <w:pPr>
              <w:spacing w:before="28" w:after="28" w:line="100" w:lineRule="atLeast"/>
              <w:jc w:val="center"/>
              <w:rPr>
                <w:rFonts w:ascii="Times New Roman" w:hAnsi="Times New Roman" w:cs="Times New Roman"/>
                <w:b/>
                <w:bCs/>
                <w:color w:val="000000" w:themeColor="text1"/>
                <w:sz w:val="24"/>
                <w:szCs w:val="24"/>
              </w:rPr>
            </w:pPr>
            <w:r w:rsidRPr="00754D07">
              <w:rPr>
                <w:rFonts w:ascii="Times New Roman" w:hAnsi="Times New Roman" w:cs="Times New Roman"/>
                <w:b/>
                <w:color w:val="000000" w:themeColor="text1"/>
                <w:sz w:val="24"/>
                <w:szCs w:val="24"/>
              </w:rPr>
              <w:t>«Семь чудес России»</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bCs/>
                <w:color w:val="000000" w:themeColor="text1"/>
                <w:sz w:val="24"/>
                <w:szCs w:val="24"/>
              </w:rPr>
              <w:t>Ресурсный круг:</w:t>
            </w:r>
          </w:p>
          <w:p w:rsidR="00341F05" w:rsidRPr="00754D07" w:rsidRDefault="00341F05" w:rsidP="009A6601">
            <w:pPr>
              <w:spacing w:before="28" w:after="28" w:line="100" w:lineRule="atLeast"/>
              <w:jc w:val="center"/>
              <w:rPr>
                <w:rFonts w:ascii="Times New Roman" w:hAnsi="Times New Roman" w:cs="Times New Roman"/>
                <w:b/>
                <w:color w:val="000000" w:themeColor="text1"/>
                <w:sz w:val="24"/>
                <w:szCs w:val="24"/>
              </w:rPr>
            </w:pPr>
            <w:r w:rsidRPr="00754D07">
              <w:rPr>
                <w:rFonts w:ascii="Times New Roman" w:hAnsi="Times New Roman" w:cs="Times New Roman"/>
                <w:b/>
                <w:color w:val="000000" w:themeColor="text1"/>
                <w:sz w:val="24"/>
                <w:szCs w:val="24"/>
              </w:rPr>
              <w:t>«Что значат для тебя семь чудес России?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341F05" w:rsidRPr="00754D07" w:rsidRDefault="00341F05" w:rsidP="009A6601">
            <w:pPr>
              <w:snapToGrid w:val="0"/>
              <w:spacing w:line="100" w:lineRule="atLeast"/>
              <w:rPr>
                <w:rFonts w:ascii="Times New Roman" w:hAnsi="Times New Roman" w:cs="Times New Roman"/>
                <w:b/>
                <w:color w:val="000000" w:themeColor="text1"/>
                <w:sz w:val="24"/>
                <w:szCs w:val="24"/>
              </w:rPr>
            </w:pPr>
          </w:p>
        </w:tc>
        <w:tc>
          <w:tcPr>
            <w:tcW w:w="996" w:type="dxa"/>
            <w:gridSpan w:val="5"/>
            <w:tcBorders>
              <w:top w:val="single" w:sz="4" w:space="0" w:color="auto"/>
              <w:bottom w:val="single" w:sz="4" w:space="0" w:color="auto"/>
              <w:right w:val="single" w:sz="4" w:space="0" w:color="auto"/>
            </w:tcBorders>
            <w:shd w:val="clear" w:color="auto" w:fill="auto"/>
          </w:tcPr>
          <w:p w:rsidR="00341F05" w:rsidRDefault="00341F05">
            <w:r>
              <w:t>21.05</w:t>
            </w:r>
          </w:p>
          <w:p w:rsidR="00341F05" w:rsidRPr="00754D07" w:rsidRDefault="00341F05">
            <w:r>
              <w:t>28.05</w:t>
            </w:r>
          </w:p>
        </w:tc>
        <w:tc>
          <w:tcPr>
            <w:tcW w:w="921" w:type="dxa"/>
            <w:gridSpan w:val="7"/>
            <w:tcBorders>
              <w:top w:val="single" w:sz="4" w:space="0" w:color="auto"/>
              <w:bottom w:val="single" w:sz="4" w:space="0" w:color="auto"/>
              <w:right w:val="single" w:sz="4" w:space="0" w:color="auto"/>
            </w:tcBorders>
            <w:shd w:val="clear" w:color="auto" w:fill="auto"/>
          </w:tcPr>
          <w:p w:rsidR="00341F05" w:rsidRPr="00754D07" w:rsidRDefault="00341F05"/>
        </w:tc>
      </w:tr>
    </w:tbl>
    <w:p w:rsidR="00341F05" w:rsidRDefault="00341F05" w:rsidP="00560D04">
      <w:pPr>
        <w:pStyle w:val="21"/>
        <w:ind w:left="720"/>
        <w:rPr>
          <w:b/>
        </w:rPr>
      </w:pPr>
    </w:p>
    <w:p w:rsidR="00341F05" w:rsidRDefault="00341F05" w:rsidP="00560D04">
      <w:pPr>
        <w:pStyle w:val="21"/>
        <w:ind w:left="720"/>
        <w:rPr>
          <w:b/>
        </w:rPr>
      </w:pPr>
    </w:p>
    <w:p w:rsidR="00341F05" w:rsidRDefault="00341F05" w:rsidP="00560D04">
      <w:pPr>
        <w:pStyle w:val="21"/>
        <w:ind w:left="720"/>
        <w:rPr>
          <w:b/>
        </w:rPr>
      </w:pPr>
    </w:p>
    <w:p w:rsidR="00341F05" w:rsidRDefault="00341F05" w:rsidP="00560D04">
      <w:pPr>
        <w:pStyle w:val="21"/>
        <w:ind w:left="720"/>
        <w:rPr>
          <w:b/>
        </w:rPr>
      </w:pPr>
    </w:p>
    <w:p w:rsidR="00341F05" w:rsidRDefault="00341F05" w:rsidP="00560D04">
      <w:pPr>
        <w:pStyle w:val="21"/>
        <w:ind w:left="720"/>
        <w:rPr>
          <w:b/>
        </w:rPr>
      </w:pPr>
    </w:p>
    <w:p w:rsidR="00341F05" w:rsidRDefault="00341F05" w:rsidP="00560D04">
      <w:pPr>
        <w:pStyle w:val="21"/>
        <w:ind w:left="720"/>
        <w:rPr>
          <w:b/>
        </w:rPr>
      </w:pPr>
    </w:p>
    <w:p w:rsidR="00341F05" w:rsidRDefault="00341F05" w:rsidP="00560D04">
      <w:pPr>
        <w:pStyle w:val="21"/>
        <w:ind w:left="720"/>
        <w:rPr>
          <w:b/>
        </w:rPr>
      </w:pPr>
    </w:p>
    <w:p w:rsidR="00560D04" w:rsidRPr="00754D07" w:rsidRDefault="00560D04" w:rsidP="00560D04">
      <w:pPr>
        <w:pStyle w:val="21"/>
        <w:ind w:left="720"/>
        <w:rPr>
          <w:b/>
        </w:rPr>
      </w:pPr>
    </w:p>
    <w:p w:rsidR="00560D04" w:rsidRPr="00754D07" w:rsidRDefault="00560D04" w:rsidP="00560D04">
      <w:pPr>
        <w:pStyle w:val="21"/>
        <w:ind w:left="720"/>
        <w:rPr>
          <w:b/>
        </w:rPr>
      </w:pPr>
    </w:p>
    <w:p w:rsidR="00560D04" w:rsidRPr="00754D07" w:rsidRDefault="00560D04" w:rsidP="00560D04">
      <w:pPr>
        <w:pStyle w:val="21"/>
        <w:ind w:left="720"/>
        <w:rPr>
          <w:color w:val="000000"/>
          <w:shd w:val="clear" w:color="auto" w:fill="FFFFFF"/>
        </w:rPr>
      </w:pPr>
      <w:r w:rsidRPr="00754D07">
        <w:rPr>
          <w:b/>
        </w:rPr>
        <w:t xml:space="preserve">                                                                                                7. Литература</w:t>
      </w:r>
    </w:p>
    <w:p w:rsidR="00560D04" w:rsidRPr="00754D07" w:rsidRDefault="00560D04" w:rsidP="00560D04">
      <w:pPr>
        <w:pStyle w:val="a5"/>
        <w:tabs>
          <w:tab w:val="center" w:pos="7852"/>
        </w:tabs>
        <w:suppressAutoHyphens/>
        <w:spacing w:before="0" w:beforeAutospacing="0" w:after="150" w:afterAutospacing="0"/>
        <w:ind w:left="567"/>
        <w:textAlignment w:val="baseline"/>
        <w:rPr>
          <w:color w:val="000000"/>
          <w:shd w:val="clear" w:color="auto" w:fill="FFFFFF"/>
        </w:rPr>
      </w:pPr>
      <w:r w:rsidRPr="00754D07">
        <w:rPr>
          <w:color w:val="000000"/>
          <w:shd w:val="clear" w:color="auto" w:fill="FFFFFF"/>
        </w:rPr>
        <w:t xml:space="preserve">1.Фруменков Г.Г. Соловецкий монастырь и оборона </w:t>
      </w:r>
      <w:proofErr w:type="spellStart"/>
      <w:r w:rsidRPr="00754D07">
        <w:rPr>
          <w:color w:val="000000"/>
          <w:shd w:val="clear" w:color="auto" w:fill="FFFFFF"/>
        </w:rPr>
        <w:t>Беломорья</w:t>
      </w:r>
      <w:proofErr w:type="spellEnd"/>
      <w:r w:rsidRPr="00754D07">
        <w:rPr>
          <w:color w:val="000000"/>
          <w:shd w:val="clear" w:color="auto" w:fill="FFFFFF"/>
        </w:rPr>
        <w:t>. Архангельск, 1975.</w:t>
      </w:r>
      <w:r w:rsidRPr="00754D07">
        <w:rPr>
          <w:b/>
        </w:rPr>
        <w:tab/>
      </w:r>
    </w:p>
    <w:p w:rsidR="00560D04" w:rsidRPr="00754D07" w:rsidRDefault="00560D04" w:rsidP="00560D04">
      <w:pPr>
        <w:pStyle w:val="a5"/>
        <w:tabs>
          <w:tab w:val="center" w:pos="7852"/>
        </w:tabs>
        <w:suppressAutoHyphens/>
        <w:spacing w:before="0" w:beforeAutospacing="0" w:after="150" w:afterAutospacing="0"/>
        <w:textAlignment w:val="baseline"/>
        <w:rPr>
          <w:color w:val="000000"/>
          <w:shd w:val="clear" w:color="auto" w:fill="FFFFFF"/>
        </w:rPr>
      </w:pPr>
      <w:r w:rsidRPr="00754D07">
        <w:rPr>
          <w:color w:val="000000"/>
          <w:shd w:val="clear" w:color="auto" w:fill="FFFFFF"/>
        </w:rPr>
        <w:t xml:space="preserve">          2.Белов В.И. Лад. Очерки о народной эстетике (Любое издание).</w:t>
      </w:r>
    </w:p>
    <w:p w:rsidR="00560D04" w:rsidRPr="00754D07" w:rsidRDefault="00560D04" w:rsidP="00560D04">
      <w:pPr>
        <w:pStyle w:val="a5"/>
        <w:tabs>
          <w:tab w:val="center" w:pos="7852"/>
        </w:tabs>
        <w:suppressAutoHyphens/>
        <w:spacing w:before="0" w:beforeAutospacing="0" w:after="150" w:afterAutospacing="0"/>
        <w:textAlignment w:val="baseline"/>
        <w:rPr>
          <w:color w:val="000000"/>
          <w:shd w:val="clear" w:color="auto" w:fill="FFFFFF"/>
        </w:rPr>
      </w:pPr>
      <w:r w:rsidRPr="00754D07">
        <w:rPr>
          <w:color w:val="000000"/>
          <w:shd w:val="clear" w:color="auto" w:fill="FFFFFF"/>
        </w:rPr>
        <w:t xml:space="preserve">          3.Календари «Храмы России»</w:t>
      </w:r>
    </w:p>
    <w:p w:rsidR="00560D04" w:rsidRPr="00754D07" w:rsidRDefault="00560D04" w:rsidP="00560D04">
      <w:pPr>
        <w:pStyle w:val="a5"/>
        <w:tabs>
          <w:tab w:val="center" w:pos="7852"/>
        </w:tabs>
        <w:suppressAutoHyphens/>
        <w:spacing w:before="0" w:beforeAutospacing="0" w:after="150" w:afterAutospacing="0"/>
        <w:ind w:left="426"/>
        <w:textAlignment w:val="baseline"/>
        <w:rPr>
          <w:color w:val="000000"/>
          <w:shd w:val="clear" w:color="auto" w:fill="FFFFFF"/>
        </w:rPr>
      </w:pPr>
      <w:r w:rsidRPr="00754D07">
        <w:rPr>
          <w:color w:val="000000"/>
          <w:shd w:val="clear" w:color="auto" w:fill="FFFFFF"/>
        </w:rPr>
        <w:t xml:space="preserve">   4.Энциклопедия православия. Москва, 2008г.</w:t>
      </w:r>
    </w:p>
    <w:p w:rsidR="00560D04" w:rsidRPr="00754D07" w:rsidRDefault="00560D04" w:rsidP="00560D04">
      <w:pPr>
        <w:rPr>
          <w:rFonts w:ascii="Times New Roman" w:hAnsi="Times New Roman" w:cs="Times New Roman"/>
          <w:b/>
          <w:sz w:val="24"/>
          <w:szCs w:val="24"/>
        </w:rPr>
      </w:pPr>
      <w:r w:rsidRPr="00754D07">
        <w:rPr>
          <w:rFonts w:ascii="Times New Roman" w:hAnsi="Times New Roman" w:cs="Times New Roman"/>
          <w:color w:val="000000"/>
          <w:sz w:val="24"/>
          <w:szCs w:val="24"/>
          <w:shd w:val="clear" w:color="auto" w:fill="FFFFFF"/>
        </w:rPr>
        <w:t xml:space="preserve">     </w:t>
      </w:r>
    </w:p>
    <w:p w:rsidR="00560D04" w:rsidRPr="00754D07" w:rsidRDefault="00560D04" w:rsidP="00560D04">
      <w:pPr>
        <w:rPr>
          <w:rFonts w:ascii="Times New Roman" w:hAnsi="Times New Roman" w:cs="Times New Roman"/>
          <w:sz w:val="24"/>
          <w:szCs w:val="24"/>
        </w:rPr>
      </w:pPr>
      <w:r w:rsidRPr="00754D07">
        <w:rPr>
          <w:rFonts w:ascii="Times New Roman" w:hAnsi="Times New Roman" w:cs="Times New Roman"/>
          <w:b/>
          <w:sz w:val="24"/>
          <w:szCs w:val="24"/>
        </w:rPr>
        <w:t xml:space="preserve">            Интернет-ресурсы</w:t>
      </w:r>
    </w:p>
    <w:p w:rsidR="00560D04" w:rsidRPr="00754D07" w:rsidRDefault="00560D04" w:rsidP="00560D04">
      <w:pPr>
        <w:rPr>
          <w:rFonts w:ascii="Times New Roman" w:hAnsi="Times New Roman" w:cs="Times New Roman"/>
          <w:sz w:val="24"/>
          <w:szCs w:val="24"/>
        </w:rPr>
      </w:pPr>
      <w:r w:rsidRPr="00754D07">
        <w:rPr>
          <w:rFonts w:ascii="Times New Roman" w:hAnsi="Times New Roman" w:cs="Times New Roman"/>
          <w:sz w:val="24"/>
          <w:szCs w:val="24"/>
        </w:rPr>
        <w:t xml:space="preserve">             </w:t>
      </w:r>
      <w:hyperlink r:id="rId6" w:history="1">
        <w:r w:rsidRPr="00754D07">
          <w:rPr>
            <w:rStyle w:val="icon"/>
            <w:rFonts w:ascii="Times New Roman" w:hAnsi="Times New Roman" w:cs="Times New Roman"/>
            <w:sz w:val="24"/>
            <w:szCs w:val="24"/>
          </w:rPr>
          <w:t>http://www.moscowkremlin.ru</w:t>
        </w:r>
      </w:hyperlink>
      <w:r w:rsidRPr="00754D07">
        <w:rPr>
          <w:rFonts w:ascii="Times New Roman" w:hAnsi="Times New Roman" w:cs="Times New Roman"/>
          <w:sz w:val="24"/>
          <w:szCs w:val="24"/>
        </w:rPr>
        <w:t> — «Московский Кремль»</w:t>
      </w:r>
    </w:p>
    <w:p w:rsidR="00560D04" w:rsidRPr="00754D07" w:rsidRDefault="00560D04" w:rsidP="00560D04">
      <w:pPr>
        <w:rPr>
          <w:rFonts w:ascii="Times New Roman" w:hAnsi="Times New Roman" w:cs="Times New Roman"/>
          <w:sz w:val="24"/>
          <w:szCs w:val="24"/>
        </w:rPr>
      </w:pPr>
      <w:r w:rsidRPr="00754D07">
        <w:rPr>
          <w:rFonts w:ascii="Times New Roman" w:hAnsi="Times New Roman" w:cs="Times New Roman"/>
          <w:sz w:val="24"/>
          <w:szCs w:val="24"/>
        </w:rPr>
        <w:t xml:space="preserve">             </w:t>
      </w:r>
      <w:hyperlink r:id="rId7" w:history="1">
        <w:r w:rsidRPr="00754D07">
          <w:rPr>
            <w:rStyle w:val="icon"/>
            <w:rFonts w:ascii="Times New Roman" w:hAnsi="Times New Roman" w:cs="Times New Roman"/>
            <w:sz w:val="24"/>
            <w:szCs w:val="24"/>
          </w:rPr>
          <w:t>http://nesusvet.narod.ru</w:t>
        </w:r>
      </w:hyperlink>
      <w:r w:rsidRPr="00754D07">
        <w:rPr>
          <w:rFonts w:ascii="Times New Roman" w:hAnsi="Times New Roman" w:cs="Times New Roman"/>
          <w:sz w:val="24"/>
          <w:szCs w:val="24"/>
        </w:rPr>
        <w:t xml:space="preserve"> — Иконы. Иконография. </w:t>
      </w:r>
      <w:proofErr w:type="spellStart"/>
      <w:r w:rsidRPr="00754D07">
        <w:rPr>
          <w:rFonts w:ascii="Times New Roman" w:hAnsi="Times New Roman" w:cs="Times New Roman"/>
          <w:sz w:val="24"/>
          <w:szCs w:val="24"/>
        </w:rPr>
        <w:t>Иконопочитание</w:t>
      </w:r>
      <w:proofErr w:type="spellEnd"/>
      <w:r w:rsidRPr="00754D07">
        <w:rPr>
          <w:rFonts w:ascii="Times New Roman" w:hAnsi="Times New Roman" w:cs="Times New Roman"/>
          <w:sz w:val="24"/>
          <w:szCs w:val="24"/>
        </w:rPr>
        <w:t>.</w:t>
      </w:r>
    </w:p>
    <w:p w:rsidR="00560D04" w:rsidRPr="00754D07" w:rsidRDefault="00560D04" w:rsidP="00560D04">
      <w:pPr>
        <w:rPr>
          <w:rFonts w:ascii="Times New Roman" w:hAnsi="Times New Roman" w:cs="Times New Roman"/>
          <w:sz w:val="24"/>
          <w:szCs w:val="24"/>
        </w:rPr>
      </w:pPr>
      <w:r w:rsidRPr="00754D07">
        <w:rPr>
          <w:rFonts w:ascii="Times New Roman" w:hAnsi="Times New Roman" w:cs="Times New Roman"/>
          <w:sz w:val="24"/>
          <w:szCs w:val="24"/>
        </w:rPr>
        <w:lastRenderedPageBreak/>
        <w:t xml:space="preserve">            </w:t>
      </w:r>
      <w:hyperlink w:history="1">
        <w:r w:rsidRPr="00754D07">
          <w:rPr>
            <w:rStyle w:val="icon"/>
            <w:rFonts w:ascii="Times New Roman" w:hAnsi="Times New Roman" w:cs="Times New Roman"/>
            <w:sz w:val="24"/>
            <w:szCs w:val="24"/>
          </w:rPr>
          <w:t>www.krugosvet.ru</w:t>
        </w:r>
      </w:hyperlink>
      <w:r w:rsidRPr="00754D07">
        <w:rPr>
          <w:rFonts w:ascii="Times New Roman" w:hAnsi="Times New Roman" w:cs="Times New Roman"/>
          <w:sz w:val="24"/>
          <w:szCs w:val="24"/>
        </w:rPr>
        <w:t> — Энциклопедия «</w:t>
      </w:r>
      <w:proofErr w:type="spellStart"/>
      <w:r w:rsidRPr="00754D07">
        <w:rPr>
          <w:rFonts w:ascii="Times New Roman" w:hAnsi="Times New Roman" w:cs="Times New Roman"/>
          <w:sz w:val="24"/>
          <w:szCs w:val="24"/>
        </w:rPr>
        <w:t>Кругосвет</w:t>
      </w:r>
      <w:proofErr w:type="spellEnd"/>
      <w:r w:rsidRPr="00754D07">
        <w:rPr>
          <w:rFonts w:ascii="Times New Roman" w:hAnsi="Times New Roman" w:cs="Times New Roman"/>
          <w:sz w:val="24"/>
          <w:szCs w:val="24"/>
        </w:rPr>
        <w:t>».</w:t>
      </w:r>
    </w:p>
    <w:p w:rsidR="00560D04" w:rsidRPr="00754D07" w:rsidRDefault="00560D04" w:rsidP="00560D04">
      <w:pPr>
        <w:rPr>
          <w:rFonts w:ascii="Times New Roman" w:hAnsi="Times New Roman" w:cs="Times New Roman"/>
          <w:sz w:val="24"/>
          <w:szCs w:val="24"/>
        </w:rPr>
      </w:pPr>
      <w:r w:rsidRPr="00754D07">
        <w:rPr>
          <w:rFonts w:ascii="Times New Roman" w:hAnsi="Times New Roman" w:cs="Times New Roman"/>
          <w:sz w:val="24"/>
          <w:szCs w:val="24"/>
        </w:rPr>
        <w:t xml:space="preserve">            </w:t>
      </w:r>
      <w:hyperlink r:id="rId8" w:history="1">
        <w:r w:rsidRPr="00754D07">
          <w:rPr>
            <w:rStyle w:val="icon"/>
            <w:rFonts w:ascii="Times New Roman" w:hAnsi="Times New Roman" w:cs="Times New Roman"/>
            <w:sz w:val="24"/>
            <w:szCs w:val="24"/>
          </w:rPr>
          <w:t>http://russia.rin.ru/</w:t>
        </w:r>
      </w:hyperlink>
      <w:r w:rsidRPr="00754D07">
        <w:rPr>
          <w:rFonts w:ascii="Times New Roman" w:hAnsi="Times New Roman" w:cs="Times New Roman"/>
          <w:sz w:val="24"/>
          <w:szCs w:val="24"/>
        </w:rPr>
        <w:t> — Россия Великая</w:t>
      </w:r>
    </w:p>
    <w:p w:rsidR="009A6601" w:rsidRDefault="009A6601"/>
    <w:sectPr w:rsidR="009A6601" w:rsidSect="00560D0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mn-ea">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1">
    <w:nsid w:val="09413363"/>
    <w:multiLevelType w:val="hybridMultilevel"/>
    <w:tmpl w:val="7E06429C"/>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FCE097E"/>
    <w:multiLevelType w:val="hybridMultilevel"/>
    <w:tmpl w:val="962C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A1BBF"/>
    <w:multiLevelType w:val="hybridMultilevel"/>
    <w:tmpl w:val="4C62B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834972"/>
    <w:multiLevelType w:val="hybridMultilevel"/>
    <w:tmpl w:val="D81EABEC"/>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29A133F5"/>
    <w:multiLevelType w:val="hybridMultilevel"/>
    <w:tmpl w:val="090096C0"/>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3550792D"/>
    <w:multiLevelType w:val="multilevel"/>
    <w:tmpl w:val="1A8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714365"/>
    <w:multiLevelType w:val="multilevel"/>
    <w:tmpl w:val="6A16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F40C3E"/>
    <w:multiLevelType w:val="hybridMultilevel"/>
    <w:tmpl w:val="4DF2942C"/>
    <w:lvl w:ilvl="0" w:tplc="E7401DD6">
      <w:start w:val="1"/>
      <w:numFmt w:val="upperRoman"/>
      <w:lvlText w:val="%1."/>
      <w:lvlJc w:val="left"/>
      <w:pPr>
        <w:ind w:left="752" w:hanging="720"/>
      </w:pPr>
      <w:rPr>
        <w:rFonts w:hint="default"/>
        <w:b/>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6E4B0437"/>
    <w:multiLevelType w:val="hybridMultilevel"/>
    <w:tmpl w:val="D3C49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E773B1"/>
    <w:multiLevelType w:val="hybridMultilevel"/>
    <w:tmpl w:val="26A4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
  </w:num>
  <w:num w:numId="5">
    <w:abstractNumId w:val="5"/>
  </w:num>
  <w:num w:numId="6">
    <w:abstractNumId w:val="0"/>
  </w:num>
  <w:num w:numId="7">
    <w:abstractNumId w:val="2"/>
  </w:num>
  <w:num w:numId="8">
    <w:abstractNumId w:val="9"/>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04"/>
    <w:rsid w:val="00113FE6"/>
    <w:rsid w:val="001338FE"/>
    <w:rsid w:val="001918E3"/>
    <w:rsid w:val="001B3AD8"/>
    <w:rsid w:val="0021219B"/>
    <w:rsid w:val="002212AE"/>
    <w:rsid w:val="00341F05"/>
    <w:rsid w:val="00355A82"/>
    <w:rsid w:val="003F48E9"/>
    <w:rsid w:val="00480505"/>
    <w:rsid w:val="0050724A"/>
    <w:rsid w:val="00560D04"/>
    <w:rsid w:val="00574110"/>
    <w:rsid w:val="005E3ACA"/>
    <w:rsid w:val="005F35E4"/>
    <w:rsid w:val="006271F9"/>
    <w:rsid w:val="0070023A"/>
    <w:rsid w:val="00747E5C"/>
    <w:rsid w:val="00754D07"/>
    <w:rsid w:val="00787F86"/>
    <w:rsid w:val="007F66A2"/>
    <w:rsid w:val="00823891"/>
    <w:rsid w:val="008D3D39"/>
    <w:rsid w:val="008F42A5"/>
    <w:rsid w:val="009A6601"/>
    <w:rsid w:val="00A211EB"/>
    <w:rsid w:val="00A71197"/>
    <w:rsid w:val="00B539BF"/>
    <w:rsid w:val="00C3112E"/>
    <w:rsid w:val="00D17784"/>
    <w:rsid w:val="00D971D6"/>
    <w:rsid w:val="00DC6876"/>
    <w:rsid w:val="00E45CC6"/>
    <w:rsid w:val="00E836D6"/>
    <w:rsid w:val="00E87ACD"/>
    <w:rsid w:val="00EF169D"/>
    <w:rsid w:val="00FD1930"/>
    <w:rsid w:val="00FD577C"/>
    <w:rsid w:val="00FF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9938F42-7E12-45A6-847A-A243A4D4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D04"/>
    <w:rPr>
      <w:rFonts w:eastAsiaTheme="minorEastAsia"/>
      <w:lang w:eastAsia="ru-RU"/>
    </w:rPr>
  </w:style>
  <w:style w:type="paragraph" w:styleId="1">
    <w:name w:val="heading 1"/>
    <w:basedOn w:val="a"/>
    <w:next w:val="a"/>
    <w:link w:val="10"/>
    <w:qFormat/>
    <w:rsid w:val="00560D04"/>
    <w:pPr>
      <w:keepNext/>
      <w:spacing w:after="0" w:line="240" w:lineRule="auto"/>
      <w:jc w:val="both"/>
      <w:outlineLvl w:val="0"/>
    </w:pPr>
    <w:rPr>
      <w:rFonts w:ascii="Times New Roman" w:eastAsia="Times New Roman" w:hAnsi="Times New Roman" w:cs="Times New Roman"/>
      <w:i/>
      <w:iCs/>
      <w:color w:val="000000"/>
      <w:kern w:val="16"/>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60D04"/>
    <w:pPr>
      <w:suppressAutoHyphens/>
      <w:spacing w:after="0" w:line="240" w:lineRule="auto"/>
    </w:pPr>
    <w:rPr>
      <w:rFonts w:ascii="Calibri" w:eastAsia="Calibri" w:hAnsi="Calibri" w:cs="Times New Roman"/>
      <w:lang w:eastAsia="ar-SA"/>
    </w:rPr>
  </w:style>
  <w:style w:type="character" w:customStyle="1" w:styleId="a4">
    <w:name w:val="Без интервала Знак"/>
    <w:link w:val="a3"/>
    <w:uiPriority w:val="1"/>
    <w:rsid w:val="00560D04"/>
    <w:rPr>
      <w:rFonts w:ascii="Calibri" w:eastAsia="Calibri" w:hAnsi="Calibri" w:cs="Times New Roman"/>
      <w:lang w:eastAsia="ar-SA"/>
    </w:rPr>
  </w:style>
  <w:style w:type="paragraph" w:customStyle="1" w:styleId="Default">
    <w:name w:val="Default"/>
    <w:rsid w:val="00560D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560D04"/>
    <w:rPr>
      <w:rFonts w:ascii="Times New Roman" w:eastAsia="Times New Roman" w:hAnsi="Times New Roman" w:cs="Times New Roman"/>
      <w:i/>
      <w:iCs/>
      <w:color w:val="000000"/>
      <w:kern w:val="16"/>
      <w:sz w:val="24"/>
      <w:szCs w:val="20"/>
      <w:lang w:eastAsia="ru-RU"/>
    </w:rPr>
  </w:style>
  <w:style w:type="paragraph" w:styleId="a5">
    <w:name w:val="Normal (Web)"/>
    <w:basedOn w:val="a"/>
    <w:unhideWhenUsed/>
    <w:rsid w:val="00560D0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560D04"/>
    <w:pPr>
      <w:spacing w:after="0" w:line="240" w:lineRule="auto"/>
      <w:jc w:val="center"/>
    </w:pPr>
    <w:rPr>
      <w:rFonts w:ascii="Times New Roman" w:eastAsia="Times New Roman" w:hAnsi="Times New Roman" w:cs="Times New Roman"/>
      <w:b/>
      <w:bCs/>
      <w:color w:val="000000"/>
      <w:kern w:val="16"/>
      <w:sz w:val="28"/>
      <w:szCs w:val="20"/>
    </w:rPr>
  </w:style>
  <w:style w:type="character" w:customStyle="1" w:styleId="a7">
    <w:name w:val="Основной текст Знак"/>
    <w:basedOn w:val="a0"/>
    <w:link w:val="a6"/>
    <w:rsid w:val="00560D04"/>
    <w:rPr>
      <w:rFonts w:ascii="Times New Roman" w:eastAsia="Times New Roman" w:hAnsi="Times New Roman" w:cs="Times New Roman"/>
      <w:b/>
      <w:bCs/>
      <w:color w:val="000000"/>
      <w:kern w:val="16"/>
      <w:sz w:val="28"/>
      <w:szCs w:val="20"/>
      <w:lang w:eastAsia="ru-RU"/>
    </w:rPr>
  </w:style>
  <w:style w:type="paragraph" w:styleId="2">
    <w:name w:val="Body Text 2"/>
    <w:basedOn w:val="a"/>
    <w:link w:val="20"/>
    <w:rsid w:val="00560D04"/>
    <w:pPr>
      <w:spacing w:after="0" w:line="240" w:lineRule="auto"/>
      <w:jc w:val="both"/>
    </w:pPr>
    <w:rPr>
      <w:rFonts w:ascii="Times New Roman" w:eastAsia="Times New Roman" w:hAnsi="Times New Roman" w:cs="Times New Roman"/>
      <w:b/>
      <w:bCs/>
      <w:color w:val="000000"/>
      <w:kern w:val="16"/>
      <w:sz w:val="28"/>
      <w:szCs w:val="20"/>
    </w:rPr>
  </w:style>
  <w:style w:type="character" w:customStyle="1" w:styleId="20">
    <w:name w:val="Основной текст 2 Знак"/>
    <w:basedOn w:val="a0"/>
    <w:link w:val="2"/>
    <w:rsid w:val="00560D04"/>
    <w:rPr>
      <w:rFonts w:ascii="Times New Roman" w:eastAsia="Times New Roman" w:hAnsi="Times New Roman" w:cs="Times New Roman"/>
      <w:b/>
      <w:bCs/>
      <w:color w:val="000000"/>
      <w:kern w:val="16"/>
      <w:sz w:val="28"/>
      <w:szCs w:val="20"/>
      <w:lang w:eastAsia="ru-RU"/>
    </w:rPr>
  </w:style>
  <w:style w:type="paragraph" w:styleId="3">
    <w:name w:val="Body Text 3"/>
    <w:basedOn w:val="a"/>
    <w:link w:val="30"/>
    <w:rsid w:val="00560D04"/>
    <w:pPr>
      <w:spacing w:after="0" w:line="240" w:lineRule="auto"/>
      <w:jc w:val="both"/>
    </w:pPr>
    <w:rPr>
      <w:rFonts w:ascii="Times New Roman" w:eastAsia="Times New Roman" w:hAnsi="Times New Roman" w:cs="Times New Roman"/>
      <w:color w:val="000000"/>
      <w:kern w:val="16"/>
      <w:sz w:val="24"/>
      <w:szCs w:val="20"/>
    </w:rPr>
  </w:style>
  <w:style w:type="character" w:customStyle="1" w:styleId="30">
    <w:name w:val="Основной текст 3 Знак"/>
    <w:basedOn w:val="a0"/>
    <w:link w:val="3"/>
    <w:rsid w:val="00560D04"/>
    <w:rPr>
      <w:rFonts w:ascii="Times New Roman" w:eastAsia="Times New Roman" w:hAnsi="Times New Roman" w:cs="Times New Roman"/>
      <w:color w:val="000000"/>
      <w:kern w:val="16"/>
      <w:sz w:val="24"/>
      <w:szCs w:val="20"/>
      <w:lang w:eastAsia="ru-RU"/>
    </w:rPr>
  </w:style>
  <w:style w:type="paragraph" w:styleId="a8">
    <w:name w:val="Body Text Indent"/>
    <w:basedOn w:val="a"/>
    <w:link w:val="a9"/>
    <w:rsid w:val="00560D04"/>
    <w:pPr>
      <w:spacing w:after="0" w:line="240" w:lineRule="auto"/>
      <w:ind w:hanging="108"/>
      <w:jc w:val="both"/>
    </w:pPr>
    <w:rPr>
      <w:rFonts w:ascii="Times New Roman" w:eastAsia="Times New Roman" w:hAnsi="Times New Roman" w:cs="Times New Roman"/>
      <w:color w:val="000000"/>
      <w:kern w:val="16"/>
      <w:sz w:val="24"/>
      <w:szCs w:val="20"/>
    </w:rPr>
  </w:style>
  <w:style w:type="character" w:customStyle="1" w:styleId="a9">
    <w:name w:val="Основной текст с отступом Знак"/>
    <w:basedOn w:val="a0"/>
    <w:link w:val="a8"/>
    <w:rsid w:val="00560D04"/>
    <w:rPr>
      <w:rFonts w:ascii="Times New Roman" w:eastAsia="Times New Roman" w:hAnsi="Times New Roman" w:cs="Times New Roman"/>
      <w:color w:val="000000"/>
      <w:kern w:val="16"/>
      <w:sz w:val="24"/>
      <w:szCs w:val="20"/>
      <w:lang w:eastAsia="ru-RU"/>
    </w:rPr>
  </w:style>
  <w:style w:type="paragraph" w:customStyle="1" w:styleId="21">
    <w:name w:val="Без интервала2"/>
    <w:rsid w:val="00560D04"/>
    <w:pPr>
      <w:suppressAutoHyphens/>
      <w:spacing w:after="0" w:line="240" w:lineRule="auto"/>
    </w:pPr>
    <w:rPr>
      <w:rFonts w:ascii="Times New Roman" w:eastAsia="Calibri" w:hAnsi="Times New Roman" w:cs="Times New Roman"/>
      <w:sz w:val="24"/>
      <w:szCs w:val="24"/>
      <w:lang w:eastAsia="ar-SA"/>
    </w:rPr>
  </w:style>
  <w:style w:type="character" w:customStyle="1" w:styleId="icon">
    <w:name w:val="icon"/>
    <w:basedOn w:val="a0"/>
    <w:rsid w:val="00560D04"/>
  </w:style>
  <w:style w:type="paragraph" w:styleId="22">
    <w:name w:val="Body Text Indent 2"/>
    <w:basedOn w:val="a"/>
    <w:link w:val="23"/>
    <w:semiHidden/>
    <w:unhideWhenUsed/>
    <w:rsid w:val="00754D0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semiHidden/>
    <w:rsid w:val="00754D07"/>
    <w:rPr>
      <w:rFonts w:ascii="Times New Roman" w:eastAsia="Times New Roman" w:hAnsi="Times New Roman" w:cs="Times New Roman"/>
      <w:sz w:val="24"/>
      <w:szCs w:val="24"/>
      <w:lang w:eastAsia="ru-RU"/>
    </w:rPr>
  </w:style>
  <w:style w:type="paragraph" w:customStyle="1" w:styleId="FR1">
    <w:name w:val="FR1"/>
    <w:rsid w:val="00754D07"/>
    <w:pPr>
      <w:widowControl w:val="0"/>
      <w:autoSpaceDE w:val="0"/>
      <w:autoSpaceDN w:val="0"/>
      <w:adjustRightInd w:val="0"/>
      <w:spacing w:after="0" w:line="380" w:lineRule="auto"/>
      <w:ind w:left="600"/>
      <w:jc w:val="both"/>
    </w:pPr>
    <w:rPr>
      <w:rFonts w:ascii="Arial" w:eastAsia="Times New Roman" w:hAnsi="Arial" w:cs="Arial"/>
      <w:i/>
      <w:i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50943">
      <w:bodyDiv w:val="1"/>
      <w:marLeft w:val="0"/>
      <w:marRight w:val="0"/>
      <w:marTop w:val="0"/>
      <w:marBottom w:val="0"/>
      <w:divBdr>
        <w:top w:val="none" w:sz="0" w:space="0" w:color="auto"/>
        <w:left w:val="none" w:sz="0" w:space="0" w:color="auto"/>
        <w:bottom w:val="none" w:sz="0" w:space="0" w:color="auto"/>
        <w:right w:val="none" w:sz="0" w:space="0" w:color="auto"/>
      </w:divBdr>
      <w:divsChild>
        <w:div w:id="397020498">
          <w:marLeft w:val="0"/>
          <w:marRight w:val="0"/>
          <w:marTop w:val="0"/>
          <w:marBottom w:val="0"/>
          <w:divBdr>
            <w:top w:val="none" w:sz="0" w:space="0" w:color="auto"/>
            <w:left w:val="none" w:sz="0" w:space="0" w:color="auto"/>
            <w:bottom w:val="none" w:sz="0" w:space="0" w:color="auto"/>
            <w:right w:val="none" w:sz="0" w:space="0" w:color="auto"/>
          </w:divBdr>
          <w:divsChild>
            <w:div w:id="26417872">
              <w:marLeft w:val="0"/>
              <w:marRight w:val="0"/>
              <w:marTop w:val="0"/>
              <w:marBottom w:val="0"/>
              <w:divBdr>
                <w:top w:val="none" w:sz="0" w:space="0" w:color="auto"/>
                <w:left w:val="none" w:sz="0" w:space="0" w:color="auto"/>
                <w:bottom w:val="none" w:sz="0" w:space="0" w:color="auto"/>
                <w:right w:val="none" w:sz="0" w:space="0" w:color="auto"/>
              </w:divBdr>
            </w:div>
            <w:div w:id="26682566">
              <w:marLeft w:val="0"/>
              <w:marRight w:val="0"/>
              <w:marTop w:val="0"/>
              <w:marBottom w:val="0"/>
              <w:divBdr>
                <w:top w:val="none" w:sz="0" w:space="0" w:color="auto"/>
                <w:left w:val="none" w:sz="0" w:space="0" w:color="auto"/>
                <w:bottom w:val="none" w:sz="0" w:space="0" w:color="auto"/>
                <w:right w:val="none" w:sz="0" w:space="0" w:color="auto"/>
              </w:divBdr>
            </w:div>
            <w:div w:id="28380211">
              <w:marLeft w:val="0"/>
              <w:marRight w:val="0"/>
              <w:marTop w:val="0"/>
              <w:marBottom w:val="0"/>
              <w:divBdr>
                <w:top w:val="none" w:sz="0" w:space="0" w:color="auto"/>
                <w:left w:val="none" w:sz="0" w:space="0" w:color="auto"/>
                <w:bottom w:val="none" w:sz="0" w:space="0" w:color="auto"/>
                <w:right w:val="none" w:sz="0" w:space="0" w:color="auto"/>
              </w:divBdr>
            </w:div>
            <w:div w:id="44723972">
              <w:marLeft w:val="0"/>
              <w:marRight w:val="0"/>
              <w:marTop w:val="0"/>
              <w:marBottom w:val="0"/>
              <w:divBdr>
                <w:top w:val="none" w:sz="0" w:space="0" w:color="auto"/>
                <w:left w:val="none" w:sz="0" w:space="0" w:color="auto"/>
                <w:bottom w:val="none" w:sz="0" w:space="0" w:color="auto"/>
                <w:right w:val="none" w:sz="0" w:space="0" w:color="auto"/>
              </w:divBdr>
            </w:div>
            <w:div w:id="52198323">
              <w:marLeft w:val="0"/>
              <w:marRight w:val="0"/>
              <w:marTop w:val="0"/>
              <w:marBottom w:val="0"/>
              <w:divBdr>
                <w:top w:val="none" w:sz="0" w:space="0" w:color="auto"/>
                <w:left w:val="none" w:sz="0" w:space="0" w:color="auto"/>
                <w:bottom w:val="none" w:sz="0" w:space="0" w:color="auto"/>
                <w:right w:val="none" w:sz="0" w:space="0" w:color="auto"/>
              </w:divBdr>
            </w:div>
            <w:div w:id="92560018">
              <w:marLeft w:val="0"/>
              <w:marRight w:val="0"/>
              <w:marTop w:val="0"/>
              <w:marBottom w:val="0"/>
              <w:divBdr>
                <w:top w:val="none" w:sz="0" w:space="0" w:color="auto"/>
                <w:left w:val="none" w:sz="0" w:space="0" w:color="auto"/>
                <w:bottom w:val="none" w:sz="0" w:space="0" w:color="auto"/>
                <w:right w:val="none" w:sz="0" w:space="0" w:color="auto"/>
              </w:divBdr>
            </w:div>
            <w:div w:id="103774726">
              <w:marLeft w:val="0"/>
              <w:marRight w:val="0"/>
              <w:marTop w:val="0"/>
              <w:marBottom w:val="0"/>
              <w:divBdr>
                <w:top w:val="none" w:sz="0" w:space="0" w:color="auto"/>
                <w:left w:val="none" w:sz="0" w:space="0" w:color="auto"/>
                <w:bottom w:val="none" w:sz="0" w:space="0" w:color="auto"/>
                <w:right w:val="none" w:sz="0" w:space="0" w:color="auto"/>
              </w:divBdr>
            </w:div>
            <w:div w:id="111290419">
              <w:marLeft w:val="0"/>
              <w:marRight w:val="0"/>
              <w:marTop w:val="0"/>
              <w:marBottom w:val="0"/>
              <w:divBdr>
                <w:top w:val="none" w:sz="0" w:space="0" w:color="auto"/>
                <w:left w:val="none" w:sz="0" w:space="0" w:color="auto"/>
                <w:bottom w:val="none" w:sz="0" w:space="0" w:color="auto"/>
                <w:right w:val="none" w:sz="0" w:space="0" w:color="auto"/>
              </w:divBdr>
            </w:div>
            <w:div w:id="142894464">
              <w:marLeft w:val="0"/>
              <w:marRight w:val="0"/>
              <w:marTop w:val="0"/>
              <w:marBottom w:val="0"/>
              <w:divBdr>
                <w:top w:val="none" w:sz="0" w:space="0" w:color="auto"/>
                <w:left w:val="none" w:sz="0" w:space="0" w:color="auto"/>
                <w:bottom w:val="none" w:sz="0" w:space="0" w:color="auto"/>
                <w:right w:val="none" w:sz="0" w:space="0" w:color="auto"/>
              </w:divBdr>
            </w:div>
            <w:div w:id="163980436">
              <w:marLeft w:val="0"/>
              <w:marRight w:val="0"/>
              <w:marTop w:val="0"/>
              <w:marBottom w:val="0"/>
              <w:divBdr>
                <w:top w:val="none" w:sz="0" w:space="0" w:color="auto"/>
                <w:left w:val="none" w:sz="0" w:space="0" w:color="auto"/>
                <w:bottom w:val="none" w:sz="0" w:space="0" w:color="auto"/>
                <w:right w:val="none" w:sz="0" w:space="0" w:color="auto"/>
              </w:divBdr>
            </w:div>
            <w:div w:id="171192316">
              <w:marLeft w:val="0"/>
              <w:marRight w:val="0"/>
              <w:marTop w:val="0"/>
              <w:marBottom w:val="0"/>
              <w:divBdr>
                <w:top w:val="none" w:sz="0" w:space="0" w:color="auto"/>
                <w:left w:val="none" w:sz="0" w:space="0" w:color="auto"/>
                <w:bottom w:val="none" w:sz="0" w:space="0" w:color="auto"/>
                <w:right w:val="none" w:sz="0" w:space="0" w:color="auto"/>
              </w:divBdr>
            </w:div>
            <w:div w:id="177741774">
              <w:marLeft w:val="0"/>
              <w:marRight w:val="0"/>
              <w:marTop w:val="0"/>
              <w:marBottom w:val="0"/>
              <w:divBdr>
                <w:top w:val="none" w:sz="0" w:space="0" w:color="auto"/>
                <w:left w:val="none" w:sz="0" w:space="0" w:color="auto"/>
                <w:bottom w:val="none" w:sz="0" w:space="0" w:color="auto"/>
                <w:right w:val="none" w:sz="0" w:space="0" w:color="auto"/>
              </w:divBdr>
            </w:div>
            <w:div w:id="177933577">
              <w:marLeft w:val="0"/>
              <w:marRight w:val="0"/>
              <w:marTop w:val="0"/>
              <w:marBottom w:val="0"/>
              <w:divBdr>
                <w:top w:val="none" w:sz="0" w:space="0" w:color="auto"/>
                <w:left w:val="none" w:sz="0" w:space="0" w:color="auto"/>
                <w:bottom w:val="none" w:sz="0" w:space="0" w:color="auto"/>
                <w:right w:val="none" w:sz="0" w:space="0" w:color="auto"/>
              </w:divBdr>
            </w:div>
            <w:div w:id="179322044">
              <w:marLeft w:val="0"/>
              <w:marRight w:val="0"/>
              <w:marTop w:val="0"/>
              <w:marBottom w:val="0"/>
              <w:divBdr>
                <w:top w:val="none" w:sz="0" w:space="0" w:color="auto"/>
                <w:left w:val="none" w:sz="0" w:space="0" w:color="auto"/>
                <w:bottom w:val="none" w:sz="0" w:space="0" w:color="auto"/>
                <w:right w:val="none" w:sz="0" w:space="0" w:color="auto"/>
              </w:divBdr>
            </w:div>
            <w:div w:id="197276572">
              <w:marLeft w:val="0"/>
              <w:marRight w:val="0"/>
              <w:marTop w:val="0"/>
              <w:marBottom w:val="0"/>
              <w:divBdr>
                <w:top w:val="none" w:sz="0" w:space="0" w:color="auto"/>
                <w:left w:val="none" w:sz="0" w:space="0" w:color="auto"/>
                <w:bottom w:val="none" w:sz="0" w:space="0" w:color="auto"/>
                <w:right w:val="none" w:sz="0" w:space="0" w:color="auto"/>
              </w:divBdr>
            </w:div>
            <w:div w:id="210656244">
              <w:marLeft w:val="0"/>
              <w:marRight w:val="0"/>
              <w:marTop w:val="0"/>
              <w:marBottom w:val="0"/>
              <w:divBdr>
                <w:top w:val="none" w:sz="0" w:space="0" w:color="auto"/>
                <w:left w:val="none" w:sz="0" w:space="0" w:color="auto"/>
                <w:bottom w:val="none" w:sz="0" w:space="0" w:color="auto"/>
                <w:right w:val="none" w:sz="0" w:space="0" w:color="auto"/>
              </w:divBdr>
            </w:div>
            <w:div w:id="226889743">
              <w:marLeft w:val="0"/>
              <w:marRight w:val="0"/>
              <w:marTop w:val="0"/>
              <w:marBottom w:val="0"/>
              <w:divBdr>
                <w:top w:val="none" w:sz="0" w:space="0" w:color="auto"/>
                <w:left w:val="none" w:sz="0" w:space="0" w:color="auto"/>
                <w:bottom w:val="none" w:sz="0" w:space="0" w:color="auto"/>
                <w:right w:val="none" w:sz="0" w:space="0" w:color="auto"/>
              </w:divBdr>
            </w:div>
            <w:div w:id="232276995">
              <w:marLeft w:val="0"/>
              <w:marRight w:val="0"/>
              <w:marTop w:val="0"/>
              <w:marBottom w:val="0"/>
              <w:divBdr>
                <w:top w:val="none" w:sz="0" w:space="0" w:color="auto"/>
                <w:left w:val="none" w:sz="0" w:space="0" w:color="auto"/>
                <w:bottom w:val="none" w:sz="0" w:space="0" w:color="auto"/>
                <w:right w:val="none" w:sz="0" w:space="0" w:color="auto"/>
              </w:divBdr>
            </w:div>
            <w:div w:id="235668431">
              <w:marLeft w:val="0"/>
              <w:marRight w:val="0"/>
              <w:marTop w:val="0"/>
              <w:marBottom w:val="0"/>
              <w:divBdr>
                <w:top w:val="none" w:sz="0" w:space="0" w:color="auto"/>
                <w:left w:val="none" w:sz="0" w:space="0" w:color="auto"/>
                <w:bottom w:val="none" w:sz="0" w:space="0" w:color="auto"/>
                <w:right w:val="none" w:sz="0" w:space="0" w:color="auto"/>
              </w:divBdr>
            </w:div>
            <w:div w:id="246035838">
              <w:marLeft w:val="0"/>
              <w:marRight w:val="0"/>
              <w:marTop w:val="0"/>
              <w:marBottom w:val="0"/>
              <w:divBdr>
                <w:top w:val="none" w:sz="0" w:space="0" w:color="auto"/>
                <w:left w:val="none" w:sz="0" w:space="0" w:color="auto"/>
                <w:bottom w:val="none" w:sz="0" w:space="0" w:color="auto"/>
                <w:right w:val="none" w:sz="0" w:space="0" w:color="auto"/>
              </w:divBdr>
            </w:div>
            <w:div w:id="256256192">
              <w:marLeft w:val="0"/>
              <w:marRight w:val="0"/>
              <w:marTop w:val="0"/>
              <w:marBottom w:val="0"/>
              <w:divBdr>
                <w:top w:val="none" w:sz="0" w:space="0" w:color="auto"/>
                <w:left w:val="none" w:sz="0" w:space="0" w:color="auto"/>
                <w:bottom w:val="none" w:sz="0" w:space="0" w:color="auto"/>
                <w:right w:val="none" w:sz="0" w:space="0" w:color="auto"/>
              </w:divBdr>
            </w:div>
            <w:div w:id="258022582">
              <w:marLeft w:val="0"/>
              <w:marRight w:val="0"/>
              <w:marTop w:val="0"/>
              <w:marBottom w:val="0"/>
              <w:divBdr>
                <w:top w:val="none" w:sz="0" w:space="0" w:color="auto"/>
                <w:left w:val="none" w:sz="0" w:space="0" w:color="auto"/>
                <w:bottom w:val="none" w:sz="0" w:space="0" w:color="auto"/>
                <w:right w:val="none" w:sz="0" w:space="0" w:color="auto"/>
              </w:divBdr>
            </w:div>
            <w:div w:id="265163099">
              <w:marLeft w:val="0"/>
              <w:marRight w:val="0"/>
              <w:marTop w:val="0"/>
              <w:marBottom w:val="0"/>
              <w:divBdr>
                <w:top w:val="none" w:sz="0" w:space="0" w:color="auto"/>
                <w:left w:val="none" w:sz="0" w:space="0" w:color="auto"/>
                <w:bottom w:val="none" w:sz="0" w:space="0" w:color="auto"/>
                <w:right w:val="none" w:sz="0" w:space="0" w:color="auto"/>
              </w:divBdr>
            </w:div>
            <w:div w:id="297533506">
              <w:marLeft w:val="0"/>
              <w:marRight w:val="0"/>
              <w:marTop w:val="0"/>
              <w:marBottom w:val="0"/>
              <w:divBdr>
                <w:top w:val="none" w:sz="0" w:space="0" w:color="auto"/>
                <w:left w:val="none" w:sz="0" w:space="0" w:color="auto"/>
                <w:bottom w:val="none" w:sz="0" w:space="0" w:color="auto"/>
                <w:right w:val="none" w:sz="0" w:space="0" w:color="auto"/>
              </w:divBdr>
            </w:div>
            <w:div w:id="301426719">
              <w:marLeft w:val="0"/>
              <w:marRight w:val="0"/>
              <w:marTop w:val="0"/>
              <w:marBottom w:val="0"/>
              <w:divBdr>
                <w:top w:val="none" w:sz="0" w:space="0" w:color="auto"/>
                <w:left w:val="none" w:sz="0" w:space="0" w:color="auto"/>
                <w:bottom w:val="none" w:sz="0" w:space="0" w:color="auto"/>
                <w:right w:val="none" w:sz="0" w:space="0" w:color="auto"/>
              </w:divBdr>
            </w:div>
            <w:div w:id="315693416">
              <w:marLeft w:val="0"/>
              <w:marRight w:val="0"/>
              <w:marTop w:val="0"/>
              <w:marBottom w:val="0"/>
              <w:divBdr>
                <w:top w:val="none" w:sz="0" w:space="0" w:color="auto"/>
                <w:left w:val="none" w:sz="0" w:space="0" w:color="auto"/>
                <w:bottom w:val="none" w:sz="0" w:space="0" w:color="auto"/>
                <w:right w:val="none" w:sz="0" w:space="0" w:color="auto"/>
              </w:divBdr>
            </w:div>
            <w:div w:id="392851760">
              <w:marLeft w:val="0"/>
              <w:marRight w:val="0"/>
              <w:marTop w:val="0"/>
              <w:marBottom w:val="0"/>
              <w:divBdr>
                <w:top w:val="none" w:sz="0" w:space="0" w:color="auto"/>
                <w:left w:val="none" w:sz="0" w:space="0" w:color="auto"/>
                <w:bottom w:val="none" w:sz="0" w:space="0" w:color="auto"/>
                <w:right w:val="none" w:sz="0" w:space="0" w:color="auto"/>
              </w:divBdr>
            </w:div>
            <w:div w:id="393283220">
              <w:marLeft w:val="0"/>
              <w:marRight w:val="0"/>
              <w:marTop w:val="0"/>
              <w:marBottom w:val="0"/>
              <w:divBdr>
                <w:top w:val="none" w:sz="0" w:space="0" w:color="auto"/>
                <w:left w:val="none" w:sz="0" w:space="0" w:color="auto"/>
                <w:bottom w:val="none" w:sz="0" w:space="0" w:color="auto"/>
                <w:right w:val="none" w:sz="0" w:space="0" w:color="auto"/>
              </w:divBdr>
            </w:div>
            <w:div w:id="395707719">
              <w:marLeft w:val="0"/>
              <w:marRight w:val="0"/>
              <w:marTop w:val="0"/>
              <w:marBottom w:val="0"/>
              <w:divBdr>
                <w:top w:val="none" w:sz="0" w:space="0" w:color="auto"/>
                <w:left w:val="none" w:sz="0" w:space="0" w:color="auto"/>
                <w:bottom w:val="none" w:sz="0" w:space="0" w:color="auto"/>
                <w:right w:val="none" w:sz="0" w:space="0" w:color="auto"/>
              </w:divBdr>
            </w:div>
            <w:div w:id="405109455">
              <w:marLeft w:val="0"/>
              <w:marRight w:val="0"/>
              <w:marTop w:val="0"/>
              <w:marBottom w:val="0"/>
              <w:divBdr>
                <w:top w:val="none" w:sz="0" w:space="0" w:color="auto"/>
                <w:left w:val="none" w:sz="0" w:space="0" w:color="auto"/>
                <w:bottom w:val="none" w:sz="0" w:space="0" w:color="auto"/>
                <w:right w:val="none" w:sz="0" w:space="0" w:color="auto"/>
              </w:divBdr>
            </w:div>
            <w:div w:id="436099380">
              <w:marLeft w:val="0"/>
              <w:marRight w:val="0"/>
              <w:marTop w:val="0"/>
              <w:marBottom w:val="0"/>
              <w:divBdr>
                <w:top w:val="none" w:sz="0" w:space="0" w:color="auto"/>
                <w:left w:val="none" w:sz="0" w:space="0" w:color="auto"/>
                <w:bottom w:val="none" w:sz="0" w:space="0" w:color="auto"/>
                <w:right w:val="none" w:sz="0" w:space="0" w:color="auto"/>
              </w:divBdr>
            </w:div>
            <w:div w:id="436146183">
              <w:marLeft w:val="0"/>
              <w:marRight w:val="0"/>
              <w:marTop w:val="0"/>
              <w:marBottom w:val="0"/>
              <w:divBdr>
                <w:top w:val="none" w:sz="0" w:space="0" w:color="auto"/>
                <w:left w:val="none" w:sz="0" w:space="0" w:color="auto"/>
                <w:bottom w:val="none" w:sz="0" w:space="0" w:color="auto"/>
                <w:right w:val="none" w:sz="0" w:space="0" w:color="auto"/>
              </w:divBdr>
            </w:div>
            <w:div w:id="487596957">
              <w:marLeft w:val="0"/>
              <w:marRight w:val="0"/>
              <w:marTop w:val="0"/>
              <w:marBottom w:val="0"/>
              <w:divBdr>
                <w:top w:val="none" w:sz="0" w:space="0" w:color="auto"/>
                <w:left w:val="none" w:sz="0" w:space="0" w:color="auto"/>
                <w:bottom w:val="none" w:sz="0" w:space="0" w:color="auto"/>
                <w:right w:val="none" w:sz="0" w:space="0" w:color="auto"/>
              </w:divBdr>
            </w:div>
            <w:div w:id="536435959">
              <w:marLeft w:val="0"/>
              <w:marRight w:val="0"/>
              <w:marTop w:val="0"/>
              <w:marBottom w:val="0"/>
              <w:divBdr>
                <w:top w:val="none" w:sz="0" w:space="0" w:color="auto"/>
                <w:left w:val="none" w:sz="0" w:space="0" w:color="auto"/>
                <w:bottom w:val="none" w:sz="0" w:space="0" w:color="auto"/>
                <w:right w:val="none" w:sz="0" w:space="0" w:color="auto"/>
              </w:divBdr>
            </w:div>
            <w:div w:id="545459073">
              <w:marLeft w:val="0"/>
              <w:marRight w:val="0"/>
              <w:marTop w:val="0"/>
              <w:marBottom w:val="0"/>
              <w:divBdr>
                <w:top w:val="none" w:sz="0" w:space="0" w:color="auto"/>
                <w:left w:val="none" w:sz="0" w:space="0" w:color="auto"/>
                <w:bottom w:val="none" w:sz="0" w:space="0" w:color="auto"/>
                <w:right w:val="none" w:sz="0" w:space="0" w:color="auto"/>
              </w:divBdr>
            </w:div>
            <w:div w:id="555045353">
              <w:marLeft w:val="0"/>
              <w:marRight w:val="0"/>
              <w:marTop w:val="0"/>
              <w:marBottom w:val="0"/>
              <w:divBdr>
                <w:top w:val="none" w:sz="0" w:space="0" w:color="auto"/>
                <w:left w:val="none" w:sz="0" w:space="0" w:color="auto"/>
                <w:bottom w:val="none" w:sz="0" w:space="0" w:color="auto"/>
                <w:right w:val="none" w:sz="0" w:space="0" w:color="auto"/>
              </w:divBdr>
            </w:div>
            <w:div w:id="589393041">
              <w:marLeft w:val="0"/>
              <w:marRight w:val="0"/>
              <w:marTop w:val="0"/>
              <w:marBottom w:val="0"/>
              <w:divBdr>
                <w:top w:val="none" w:sz="0" w:space="0" w:color="auto"/>
                <w:left w:val="none" w:sz="0" w:space="0" w:color="auto"/>
                <w:bottom w:val="none" w:sz="0" w:space="0" w:color="auto"/>
                <w:right w:val="none" w:sz="0" w:space="0" w:color="auto"/>
              </w:divBdr>
            </w:div>
            <w:div w:id="590046318">
              <w:marLeft w:val="0"/>
              <w:marRight w:val="0"/>
              <w:marTop w:val="0"/>
              <w:marBottom w:val="0"/>
              <w:divBdr>
                <w:top w:val="none" w:sz="0" w:space="0" w:color="auto"/>
                <w:left w:val="none" w:sz="0" w:space="0" w:color="auto"/>
                <w:bottom w:val="none" w:sz="0" w:space="0" w:color="auto"/>
                <w:right w:val="none" w:sz="0" w:space="0" w:color="auto"/>
              </w:divBdr>
            </w:div>
            <w:div w:id="610862580">
              <w:marLeft w:val="0"/>
              <w:marRight w:val="0"/>
              <w:marTop w:val="0"/>
              <w:marBottom w:val="0"/>
              <w:divBdr>
                <w:top w:val="none" w:sz="0" w:space="0" w:color="auto"/>
                <w:left w:val="none" w:sz="0" w:space="0" w:color="auto"/>
                <w:bottom w:val="none" w:sz="0" w:space="0" w:color="auto"/>
                <w:right w:val="none" w:sz="0" w:space="0" w:color="auto"/>
              </w:divBdr>
            </w:div>
            <w:div w:id="651905471">
              <w:marLeft w:val="0"/>
              <w:marRight w:val="0"/>
              <w:marTop w:val="0"/>
              <w:marBottom w:val="0"/>
              <w:divBdr>
                <w:top w:val="none" w:sz="0" w:space="0" w:color="auto"/>
                <w:left w:val="none" w:sz="0" w:space="0" w:color="auto"/>
                <w:bottom w:val="none" w:sz="0" w:space="0" w:color="auto"/>
                <w:right w:val="none" w:sz="0" w:space="0" w:color="auto"/>
              </w:divBdr>
            </w:div>
            <w:div w:id="704210339">
              <w:marLeft w:val="0"/>
              <w:marRight w:val="0"/>
              <w:marTop w:val="0"/>
              <w:marBottom w:val="0"/>
              <w:divBdr>
                <w:top w:val="none" w:sz="0" w:space="0" w:color="auto"/>
                <w:left w:val="none" w:sz="0" w:space="0" w:color="auto"/>
                <w:bottom w:val="none" w:sz="0" w:space="0" w:color="auto"/>
                <w:right w:val="none" w:sz="0" w:space="0" w:color="auto"/>
              </w:divBdr>
            </w:div>
            <w:div w:id="710232279">
              <w:marLeft w:val="0"/>
              <w:marRight w:val="0"/>
              <w:marTop w:val="0"/>
              <w:marBottom w:val="0"/>
              <w:divBdr>
                <w:top w:val="none" w:sz="0" w:space="0" w:color="auto"/>
                <w:left w:val="none" w:sz="0" w:space="0" w:color="auto"/>
                <w:bottom w:val="none" w:sz="0" w:space="0" w:color="auto"/>
                <w:right w:val="none" w:sz="0" w:space="0" w:color="auto"/>
              </w:divBdr>
            </w:div>
            <w:div w:id="712190559">
              <w:marLeft w:val="0"/>
              <w:marRight w:val="0"/>
              <w:marTop w:val="0"/>
              <w:marBottom w:val="0"/>
              <w:divBdr>
                <w:top w:val="none" w:sz="0" w:space="0" w:color="auto"/>
                <w:left w:val="none" w:sz="0" w:space="0" w:color="auto"/>
                <w:bottom w:val="none" w:sz="0" w:space="0" w:color="auto"/>
                <w:right w:val="none" w:sz="0" w:space="0" w:color="auto"/>
              </w:divBdr>
            </w:div>
            <w:div w:id="719208716">
              <w:marLeft w:val="0"/>
              <w:marRight w:val="0"/>
              <w:marTop w:val="0"/>
              <w:marBottom w:val="0"/>
              <w:divBdr>
                <w:top w:val="none" w:sz="0" w:space="0" w:color="auto"/>
                <w:left w:val="none" w:sz="0" w:space="0" w:color="auto"/>
                <w:bottom w:val="none" w:sz="0" w:space="0" w:color="auto"/>
                <w:right w:val="none" w:sz="0" w:space="0" w:color="auto"/>
              </w:divBdr>
            </w:div>
            <w:div w:id="724259492">
              <w:marLeft w:val="0"/>
              <w:marRight w:val="0"/>
              <w:marTop w:val="0"/>
              <w:marBottom w:val="0"/>
              <w:divBdr>
                <w:top w:val="none" w:sz="0" w:space="0" w:color="auto"/>
                <w:left w:val="none" w:sz="0" w:space="0" w:color="auto"/>
                <w:bottom w:val="none" w:sz="0" w:space="0" w:color="auto"/>
                <w:right w:val="none" w:sz="0" w:space="0" w:color="auto"/>
              </w:divBdr>
            </w:div>
            <w:div w:id="737899995">
              <w:marLeft w:val="0"/>
              <w:marRight w:val="0"/>
              <w:marTop w:val="0"/>
              <w:marBottom w:val="0"/>
              <w:divBdr>
                <w:top w:val="none" w:sz="0" w:space="0" w:color="auto"/>
                <w:left w:val="none" w:sz="0" w:space="0" w:color="auto"/>
                <w:bottom w:val="none" w:sz="0" w:space="0" w:color="auto"/>
                <w:right w:val="none" w:sz="0" w:space="0" w:color="auto"/>
              </w:divBdr>
            </w:div>
            <w:div w:id="749350035">
              <w:marLeft w:val="0"/>
              <w:marRight w:val="0"/>
              <w:marTop w:val="0"/>
              <w:marBottom w:val="0"/>
              <w:divBdr>
                <w:top w:val="none" w:sz="0" w:space="0" w:color="auto"/>
                <w:left w:val="none" w:sz="0" w:space="0" w:color="auto"/>
                <w:bottom w:val="none" w:sz="0" w:space="0" w:color="auto"/>
                <w:right w:val="none" w:sz="0" w:space="0" w:color="auto"/>
              </w:divBdr>
            </w:div>
            <w:div w:id="772558177">
              <w:marLeft w:val="0"/>
              <w:marRight w:val="0"/>
              <w:marTop w:val="0"/>
              <w:marBottom w:val="0"/>
              <w:divBdr>
                <w:top w:val="none" w:sz="0" w:space="0" w:color="auto"/>
                <w:left w:val="none" w:sz="0" w:space="0" w:color="auto"/>
                <w:bottom w:val="none" w:sz="0" w:space="0" w:color="auto"/>
                <w:right w:val="none" w:sz="0" w:space="0" w:color="auto"/>
              </w:divBdr>
            </w:div>
            <w:div w:id="777288703">
              <w:marLeft w:val="0"/>
              <w:marRight w:val="0"/>
              <w:marTop w:val="0"/>
              <w:marBottom w:val="0"/>
              <w:divBdr>
                <w:top w:val="none" w:sz="0" w:space="0" w:color="auto"/>
                <w:left w:val="none" w:sz="0" w:space="0" w:color="auto"/>
                <w:bottom w:val="none" w:sz="0" w:space="0" w:color="auto"/>
                <w:right w:val="none" w:sz="0" w:space="0" w:color="auto"/>
              </w:divBdr>
            </w:div>
            <w:div w:id="794251743">
              <w:marLeft w:val="0"/>
              <w:marRight w:val="0"/>
              <w:marTop w:val="0"/>
              <w:marBottom w:val="0"/>
              <w:divBdr>
                <w:top w:val="none" w:sz="0" w:space="0" w:color="auto"/>
                <w:left w:val="none" w:sz="0" w:space="0" w:color="auto"/>
                <w:bottom w:val="none" w:sz="0" w:space="0" w:color="auto"/>
                <w:right w:val="none" w:sz="0" w:space="0" w:color="auto"/>
              </w:divBdr>
            </w:div>
            <w:div w:id="799149908">
              <w:marLeft w:val="0"/>
              <w:marRight w:val="0"/>
              <w:marTop w:val="0"/>
              <w:marBottom w:val="0"/>
              <w:divBdr>
                <w:top w:val="none" w:sz="0" w:space="0" w:color="auto"/>
                <w:left w:val="none" w:sz="0" w:space="0" w:color="auto"/>
                <w:bottom w:val="none" w:sz="0" w:space="0" w:color="auto"/>
                <w:right w:val="none" w:sz="0" w:space="0" w:color="auto"/>
              </w:divBdr>
            </w:div>
            <w:div w:id="813528505">
              <w:marLeft w:val="0"/>
              <w:marRight w:val="0"/>
              <w:marTop w:val="0"/>
              <w:marBottom w:val="0"/>
              <w:divBdr>
                <w:top w:val="none" w:sz="0" w:space="0" w:color="auto"/>
                <w:left w:val="none" w:sz="0" w:space="0" w:color="auto"/>
                <w:bottom w:val="none" w:sz="0" w:space="0" w:color="auto"/>
                <w:right w:val="none" w:sz="0" w:space="0" w:color="auto"/>
              </w:divBdr>
            </w:div>
            <w:div w:id="833833722">
              <w:marLeft w:val="0"/>
              <w:marRight w:val="0"/>
              <w:marTop w:val="0"/>
              <w:marBottom w:val="0"/>
              <w:divBdr>
                <w:top w:val="none" w:sz="0" w:space="0" w:color="auto"/>
                <w:left w:val="none" w:sz="0" w:space="0" w:color="auto"/>
                <w:bottom w:val="none" w:sz="0" w:space="0" w:color="auto"/>
                <w:right w:val="none" w:sz="0" w:space="0" w:color="auto"/>
              </w:divBdr>
            </w:div>
            <w:div w:id="848834280">
              <w:marLeft w:val="0"/>
              <w:marRight w:val="0"/>
              <w:marTop w:val="0"/>
              <w:marBottom w:val="0"/>
              <w:divBdr>
                <w:top w:val="none" w:sz="0" w:space="0" w:color="auto"/>
                <w:left w:val="none" w:sz="0" w:space="0" w:color="auto"/>
                <w:bottom w:val="none" w:sz="0" w:space="0" w:color="auto"/>
                <w:right w:val="none" w:sz="0" w:space="0" w:color="auto"/>
              </w:divBdr>
            </w:div>
            <w:div w:id="861213659">
              <w:marLeft w:val="0"/>
              <w:marRight w:val="0"/>
              <w:marTop w:val="0"/>
              <w:marBottom w:val="0"/>
              <w:divBdr>
                <w:top w:val="none" w:sz="0" w:space="0" w:color="auto"/>
                <w:left w:val="none" w:sz="0" w:space="0" w:color="auto"/>
                <w:bottom w:val="none" w:sz="0" w:space="0" w:color="auto"/>
                <w:right w:val="none" w:sz="0" w:space="0" w:color="auto"/>
              </w:divBdr>
            </w:div>
            <w:div w:id="900285248">
              <w:marLeft w:val="0"/>
              <w:marRight w:val="0"/>
              <w:marTop w:val="0"/>
              <w:marBottom w:val="0"/>
              <w:divBdr>
                <w:top w:val="none" w:sz="0" w:space="0" w:color="auto"/>
                <w:left w:val="none" w:sz="0" w:space="0" w:color="auto"/>
                <w:bottom w:val="none" w:sz="0" w:space="0" w:color="auto"/>
                <w:right w:val="none" w:sz="0" w:space="0" w:color="auto"/>
              </w:divBdr>
            </w:div>
            <w:div w:id="968625583">
              <w:marLeft w:val="0"/>
              <w:marRight w:val="0"/>
              <w:marTop w:val="0"/>
              <w:marBottom w:val="0"/>
              <w:divBdr>
                <w:top w:val="none" w:sz="0" w:space="0" w:color="auto"/>
                <w:left w:val="none" w:sz="0" w:space="0" w:color="auto"/>
                <w:bottom w:val="none" w:sz="0" w:space="0" w:color="auto"/>
                <w:right w:val="none" w:sz="0" w:space="0" w:color="auto"/>
              </w:divBdr>
            </w:div>
            <w:div w:id="981271163">
              <w:marLeft w:val="0"/>
              <w:marRight w:val="0"/>
              <w:marTop w:val="0"/>
              <w:marBottom w:val="0"/>
              <w:divBdr>
                <w:top w:val="none" w:sz="0" w:space="0" w:color="auto"/>
                <w:left w:val="none" w:sz="0" w:space="0" w:color="auto"/>
                <w:bottom w:val="none" w:sz="0" w:space="0" w:color="auto"/>
                <w:right w:val="none" w:sz="0" w:space="0" w:color="auto"/>
              </w:divBdr>
            </w:div>
            <w:div w:id="990527285">
              <w:marLeft w:val="0"/>
              <w:marRight w:val="0"/>
              <w:marTop w:val="0"/>
              <w:marBottom w:val="0"/>
              <w:divBdr>
                <w:top w:val="none" w:sz="0" w:space="0" w:color="auto"/>
                <w:left w:val="none" w:sz="0" w:space="0" w:color="auto"/>
                <w:bottom w:val="none" w:sz="0" w:space="0" w:color="auto"/>
                <w:right w:val="none" w:sz="0" w:space="0" w:color="auto"/>
              </w:divBdr>
            </w:div>
            <w:div w:id="998730719">
              <w:marLeft w:val="0"/>
              <w:marRight w:val="0"/>
              <w:marTop w:val="0"/>
              <w:marBottom w:val="0"/>
              <w:divBdr>
                <w:top w:val="none" w:sz="0" w:space="0" w:color="auto"/>
                <w:left w:val="none" w:sz="0" w:space="0" w:color="auto"/>
                <w:bottom w:val="none" w:sz="0" w:space="0" w:color="auto"/>
                <w:right w:val="none" w:sz="0" w:space="0" w:color="auto"/>
              </w:divBdr>
            </w:div>
            <w:div w:id="1000082277">
              <w:marLeft w:val="0"/>
              <w:marRight w:val="0"/>
              <w:marTop w:val="0"/>
              <w:marBottom w:val="0"/>
              <w:divBdr>
                <w:top w:val="none" w:sz="0" w:space="0" w:color="auto"/>
                <w:left w:val="none" w:sz="0" w:space="0" w:color="auto"/>
                <w:bottom w:val="none" w:sz="0" w:space="0" w:color="auto"/>
                <w:right w:val="none" w:sz="0" w:space="0" w:color="auto"/>
              </w:divBdr>
            </w:div>
            <w:div w:id="1032729477">
              <w:marLeft w:val="0"/>
              <w:marRight w:val="0"/>
              <w:marTop w:val="0"/>
              <w:marBottom w:val="0"/>
              <w:divBdr>
                <w:top w:val="none" w:sz="0" w:space="0" w:color="auto"/>
                <w:left w:val="none" w:sz="0" w:space="0" w:color="auto"/>
                <w:bottom w:val="none" w:sz="0" w:space="0" w:color="auto"/>
                <w:right w:val="none" w:sz="0" w:space="0" w:color="auto"/>
              </w:divBdr>
            </w:div>
            <w:div w:id="1043556776">
              <w:marLeft w:val="0"/>
              <w:marRight w:val="0"/>
              <w:marTop w:val="0"/>
              <w:marBottom w:val="0"/>
              <w:divBdr>
                <w:top w:val="none" w:sz="0" w:space="0" w:color="auto"/>
                <w:left w:val="none" w:sz="0" w:space="0" w:color="auto"/>
                <w:bottom w:val="none" w:sz="0" w:space="0" w:color="auto"/>
                <w:right w:val="none" w:sz="0" w:space="0" w:color="auto"/>
              </w:divBdr>
            </w:div>
            <w:div w:id="1056317134">
              <w:marLeft w:val="0"/>
              <w:marRight w:val="0"/>
              <w:marTop w:val="0"/>
              <w:marBottom w:val="0"/>
              <w:divBdr>
                <w:top w:val="none" w:sz="0" w:space="0" w:color="auto"/>
                <w:left w:val="none" w:sz="0" w:space="0" w:color="auto"/>
                <w:bottom w:val="none" w:sz="0" w:space="0" w:color="auto"/>
                <w:right w:val="none" w:sz="0" w:space="0" w:color="auto"/>
              </w:divBdr>
            </w:div>
            <w:div w:id="1129972848">
              <w:marLeft w:val="0"/>
              <w:marRight w:val="0"/>
              <w:marTop w:val="0"/>
              <w:marBottom w:val="0"/>
              <w:divBdr>
                <w:top w:val="none" w:sz="0" w:space="0" w:color="auto"/>
                <w:left w:val="none" w:sz="0" w:space="0" w:color="auto"/>
                <w:bottom w:val="none" w:sz="0" w:space="0" w:color="auto"/>
                <w:right w:val="none" w:sz="0" w:space="0" w:color="auto"/>
              </w:divBdr>
            </w:div>
            <w:div w:id="1132556381">
              <w:marLeft w:val="0"/>
              <w:marRight w:val="0"/>
              <w:marTop w:val="0"/>
              <w:marBottom w:val="0"/>
              <w:divBdr>
                <w:top w:val="none" w:sz="0" w:space="0" w:color="auto"/>
                <w:left w:val="none" w:sz="0" w:space="0" w:color="auto"/>
                <w:bottom w:val="none" w:sz="0" w:space="0" w:color="auto"/>
                <w:right w:val="none" w:sz="0" w:space="0" w:color="auto"/>
              </w:divBdr>
            </w:div>
            <w:div w:id="1139146789">
              <w:marLeft w:val="0"/>
              <w:marRight w:val="0"/>
              <w:marTop w:val="0"/>
              <w:marBottom w:val="0"/>
              <w:divBdr>
                <w:top w:val="none" w:sz="0" w:space="0" w:color="auto"/>
                <w:left w:val="none" w:sz="0" w:space="0" w:color="auto"/>
                <w:bottom w:val="none" w:sz="0" w:space="0" w:color="auto"/>
                <w:right w:val="none" w:sz="0" w:space="0" w:color="auto"/>
              </w:divBdr>
            </w:div>
            <w:div w:id="1222786540">
              <w:marLeft w:val="0"/>
              <w:marRight w:val="0"/>
              <w:marTop w:val="0"/>
              <w:marBottom w:val="0"/>
              <w:divBdr>
                <w:top w:val="none" w:sz="0" w:space="0" w:color="auto"/>
                <w:left w:val="none" w:sz="0" w:space="0" w:color="auto"/>
                <w:bottom w:val="none" w:sz="0" w:space="0" w:color="auto"/>
                <w:right w:val="none" w:sz="0" w:space="0" w:color="auto"/>
              </w:divBdr>
            </w:div>
            <w:div w:id="1247694239">
              <w:marLeft w:val="0"/>
              <w:marRight w:val="0"/>
              <w:marTop w:val="0"/>
              <w:marBottom w:val="0"/>
              <w:divBdr>
                <w:top w:val="none" w:sz="0" w:space="0" w:color="auto"/>
                <w:left w:val="none" w:sz="0" w:space="0" w:color="auto"/>
                <w:bottom w:val="none" w:sz="0" w:space="0" w:color="auto"/>
                <w:right w:val="none" w:sz="0" w:space="0" w:color="auto"/>
              </w:divBdr>
            </w:div>
            <w:div w:id="1278827928">
              <w:marLeft w:val="0"/>
              <w:marRight w:val="0"/>
              <w:marTop w:val="0"/>
              <w:marBottom w:val="0"/>
              <w:divBdr>
                <w:top w:val="none" w:sz="0" w:space="0" w:color="auto"/>
                <w:left w:val="none" w:sz="0" w:space="0" w:color="auto"/>
                <w:bottom w:val="none" w:sz="0" w:space="0" w:color="auto"/>
                <w:right w:val="none" w:sz="0" w:space="0" w:color="auto"/>
              </w:divBdr>
            </w:div>
            <w:div w:id="1280262283">
              <w:marLeft w:val="0"/>
              <w:marRight w:val="0"/>
              <w:marTop w:val="0"/>
              <w:marBottom w:val="0"/>
              <w:divBdr>
                <w:top w:val="none" w:sz="0" w:space="0" w:color="auto"/>
                <w:left w:val="none" w:sz="0" w:space="0" w:color="auto"/>
                <w:bottom w:val="none" w:sz="0" w:space="0" w:color="auto"/>
                <w:right w:val="none" w:sz="0" w:space="0" w:color="auto"/>
              </w:divBdr>
            </w:div>
            <w:div w:id="1282105249">
              <w:marLeft w:val="0"/>
              <w:marRight w:val="0"/>
              <w:marTop w:val="0"/>
              <w:marBottom w:val="0"/>
              <w:divBdr>
                <w:top w:val="none" w:sz="0" w:space="0" w:color="auto"/>
                <w:left w:val="none" w:sz="0" w:space="0" w:color="auto"/>
                <w:bottom w:val="none" w:sz="0" w:space="0" w:color="auto"/>
                <w:right w:val="none" w:sz="0" w:space="0" w:color="auto"/>
              </w:divBdr>
            </w:div>
            <w:div w:id="1291981796">
              <w:marLeft w:val="0"/>
              <w:marRight w:val="0"/>
              <w:marTop w:val="0"/>
              <w:marBottom w:val="0"/>
              <w:divBdr>
                <w:top w:val="none" w:sz="0" w:space="0" w:color="auto"/>
                <w:left w:val="none" w:sz="0" w:space="0" w:color="auto"/>
                <w:bottom w:val="none" w:sz="0" w:space="0" w:color="auto"/>
                <w:right w:val="none" w:sz="0" w:space="0" w:color="auto"/>
              </w:divBdr>
            </w:div>
            <w:div w:id="1331173569">
              <w:marLeft w:val="0"/>
              <w:marRight w:val="0"/>
              <w:marTop w:val="0"/>
              <w:marBottom w:val="0"/>
              <w:divBdr>
                <w:top w:val="none" w:sz="0" w:space="0" w:color="auto"/>
                <w:left w:val="none" w:sz="0" w:space="0" w:color="auto"/>
                <w:bottom w:val="none" w:sz="0" w:space="0" w:color="auto"/>
                <w:right w:val="none" w:sz="0" w:space="0" w:color="auto"/>
              </w:divBdr>
            </w:div>
            <w:div w:id="1351950910">
              <w:marLeft w:val="0"/>
              <w:marRight w:val="0"/>
              <w:marTop w:val="0"/>
              <w:marBottom w:val="0"/>
              <w:divBdr>
                <w:top w:val="none" w:sz="0" w:space="0" w:color="auto"/>
                <w:left w:val="none" w:sz="0" w:space="0" w:color="auto"/>
                <w:bottom w:val="none" w:sz="0" w:space="0" w:color="auto"/>
                <w:right w:val="none" w:sz="0" w:space="0" w:color="auto"/>
              </w:divBdr>
            </w:div>
            <w:div w:id="1357727664">
              <w:marLeft w:val="0"/>
              <w:marRight w:val="0"/>
              <w:marTop w:val="0"/>
              <w:marBottom w:val="0"/>
              <w:divBdr>
                <w:top w:val="none" w:sz="0" w:space="0" w:color="auto"/>
                <w:left w:val="none" w:sz="0" w:space="0" w:color="auto"/>
                <w:bottom w:val="none" w:sz="0" w:space="0" w:color="auto"/>
                <w:right w:val="none" w:sz="0" w:space="0" w:color="auto"/>
              </w:divBdr>
            </w:div>
            <w:div w:id="1359240551">
              <w:marLeft w:val="0"/>
              <w:marRight w:val="0"/>
              <w:marTop w:val="0"/>
              <w:marBottom w:val="0"/>
              <w:divBdr>
                <w:top w:val="none" w:sz="0" w:space="0" w:color="auto"/>
                <w:left w:val="none" w:sz="0" w:space="0" w:color="auto"/>
                <w:bottom w:val="none" w:sz="0" w:space="0" w:color="auto"/>
                <w:right w:val="none" w:sz="0" w:space="0" w:color="auto"/>
              </w:divBdr>
            </w:div>
            <w:div w:id="1361515346">
              <w:marLeft w:val="0"/>
              <w:marRight w:val="0"/>
              <w:marTop w:val="0"/>
              <w:marBottom w:val="0"/>
              <w:divBdr>
                <w:top w:val="none" w:sz="0" w:space="0" w:color="auto"/>
                <w:left w:val="none" w:sz="0" w:space="0" w:color="auto"/>
                <w:bottom w:val="none" w:sz="0" w:space="0" w:color="auto"/>
                <w:right w:val="none" w:sz="0" w:space="0" w:color="auto"/>
              </w:divBdr>
            </w:div>
            <w:div w:id="1416436975">
              <w:marLeft w:val="0"/>
              <w:marRight w:val="0"/>
              <w:marTop w:val="0"/>
              <w:marBottom w:val="0"/>
              <w:divBdr>
                <w:top w:val="none" w:sz="0" w:space="0" w:color="auto"/>
                <w:left w:val="none" w:sz="0" w:space="0" w:color="auto"/>
                <w:bottom w:val="none" w:sz="0" w:space="0" w:color="auto"/>
                <w:right w:val="none" w:sz="0" w:space="0" w:color="auto"/>
              </w:divBdr>
            </w:div>
            <w:div w:id="1426266081">
              <w:marLeft w:val="0"/>
              <w:marRight w:val="0"/>
              <w:marTop w:val="0"/>
              <w:marBottom w:val="0"/>
              <w:divBdr>
                <w:top w:val="none" w:sz="0" w:space="0" w:color="auto"/>
                <w:left w:val="none" w:sz="0" w:space="0" w:color="auto"/>
                <w:bottom w:val="none" w:sz="0" w:space="0" w:color="auto"/>
                <w:right w:val="none" w:sz="0" w:space="0" w:color="auto"/>
              </w:divBdr>
            </w:div>
            <w:div w:id="1430854460">
              <w:marLeft w:val="0"/>
              <w:marRight w:val="0"/>
              <w:marTop w:val="0"/>
              <w:marBottom w:val="0"/>
              <w:divBdr>
                <w:top w:val="none" w:sz="0" w:space="0" w:color="auto"/>
                <w:left w:val="none" w:sz="0" w:space="0" w:color="auto"/>
                <w:bottom w:val="none" w:sz="0" w:space="0" w:color="auto"/>
                <w:right w:val="none" w:sz="0" w:space="0" w:color="auto"/>
              </w:divBdr>
            </w:div>
            <w:div w:id="1433355612">
              <w:marLeft w:val="0"/>
              <w:marRight w:val="0"/>
              <w:marTop w:val="0"/>
              <w:marBottom w:val="0"/>
              <w:divBdr>
                <w:top w:val="none" w:sz="0" w:space="0" w:color="auto"/>
                <w:left w:val="none" w:sz="0" w:space="0" w:color="auto"/>
                <w:bottom w:val="none" w:sz="0" w:space="0" w:color="auto"/>
                <w:right w:val="none" w:sz="0" w:space="0" w:color="auto"/>
              </w:divBdr>
            </w:div>
            <w:div w:id="1439259143">
              <w:marLeft w:val="0"/>
              <w:marRight w:val="0"/>
              <w:marTop w:val="0"/>
              <w:marBottom w:val="0"/>
              <w:divBdr>
                <w:top w:val="none" w:sz="0" w:space="0" w:color="auto"/>
                <w:left w:val="none" w:sz="0" w:space="0" w:color="auto"/>
                <w:bottom w:val="none" w:sz="0" w:space="0" w:color="auto"/>
                <w:right w:val="none" w:sz="0" w:space="0" w:color="auto"/>
              </w:divBdr>
            </w:div>
            <w:div w:id="1450396704">
              <w:marLeft w:val="0"/>
              <w:marRight w:val="0"/>
              <w:marTop w:val="0"/>
              <w:marBottom w:val="0"/>
              <w:divBdr>
                <w:top w:val="none" w:sz="0" w:space="0" w:color="auto"/>
                <w:left w:val="none" w:sz="0" w:space="0" w:color="auto"/>
                <w:bottom w:val="none" w:sz="0" w:space="0" w:color="auto"/>
                <w:right w:val="none" w:sz="0" w:space="0" w:color="auto"/>
              </w:divBdr>
            </w:div>
            <w:div w:id="1470367800">
              <w:marLeft w:val="0"/>
              <w:marRight w:val="0"/>
              <w:marTop w:val="0"/>
              <w:marBottom w:val="0"/>
              <w:divBdr>
                <w:top w:val="none" w:sz="0" w:space="0" w:color="auto"/>
                <w:left w:val="none" w:sz="0" w:space="0" w:color="auto"/>
                <w:bottom w:val="none" w:sz="0" w:space="0" w:color="auto"/>
                <w:right w:val="none" w:sz="0" w:space="0" w:color="auto"/>
              </w:divBdr>
            </w:div>
            <w:div w:id="1502159993">
              <w:marLeft w:val="0"/>
              <w:marRight w:val="0"/>
              <w:marTop w:val="0"/>
              <w:marBottom w:val="0"/>
              <w:divBdr>
                <w:top w:val="none" w:sz="0" w:space="0" w:color="auto"/>
                <w:left w:val="none" w:sz="0" w:space="0" w:color="auto"/>
                <w:bottom w:val="none" w:sz="0" w:space="0" w:color="auto"/>
                <w:right w:val="none" w:sz="0" w:space="0" w:color="auto"/>
              </w:divBdr>
            </w:div>
            <w:div w:id="1515145315">
              <w:marLeft w:val="0"/>
              <w:marRight w:val="0"/>
              <w:marTop w:val="0"/>
              <w:marBottom w:val="0"/>
              <w:divBdr>
                <w:top w:val="none" w:sz="0" w:space="0" w:color="auto"/>
                <w:left w:val="none" w:sz="0" w:space="0" w:color="auto"/>
                <w:bottom w:val="none" w:sz="0" w:space="0" w:color="auto"/>
                <w:right w:val="none" w:sz="0" w:space="0" w:color="auto"/>
              </w:divBdr>
            </w:div>
            <w:div w:id="1518734984">
              <w:marLeft w:val="0"/>
              <w:marRight w:val="0"/>
              <w:marTop w:val="0"/>
              <w:marBottom w:val="0"/>
              <w:divBdr>
                <w:top w:val="none" w:sz="0" w:space="0" w:color="auto"/>
                <w:left w:val="none" w:sz="0" w:space="0" w:color="auto"/>
                <w:bottom w:val="none" w:sz="0" w:space="0" w:color="auto"/>
                <w:right w:val="none" w:sz="0" w:space="0" w:color="auto"/>
              </w:divBdr>
            </w:div>
            <w:div w:id="1524709975">
              <w:marLeft w:val="0"/>
              <w:marRight w:val="0"/>
              <w:marTop w:val="0"/>
              <w:marBottom w:val="0"/>
              <w:divBdr>
                <w:top w:val="none" w:sz="0" w:space="0" w:color="auto"/>
                <w:left w:val="none" w:sz="0" w:space="0" w:color="auto"/>
                <w:bottom w:val="none" w:sz="0" w:space="0" w:color="auto"/>
                <w:right w:val="none" w:sz="0" w:space="0" w:color="auto"/>
              </w:divBdr>
            </w:div>
            <w:div w:id="1534884872">
              <w:marLeft w:val="0"/>
              <w:marRight w:val="0"/>
              <w:marTop w:val="0"/>
              <w:marBottom w:val="0"/>
              <w:divBdr>
                <w:top w:val="none" w:sz="0" w:space="0" w:color="auto"/>
                <w:left w:val="none" w:sz="0" w:space="0" w:color="auto"/>
                <w:bottom w:val="none" w:sz="0" w:space="0" w:color="auto"/>
                <w:right w:val="none" w:sz="0" w:space="0" w:color="auto"/>
              </w:divBdr>
            </w:div>
            <w:div w:id="1542287310">
              <w:marLeft w:val="0"/>
              <w:marRight w:val="0"/>
              <w:marTop w:val="0"/>
              <w:marBottom w:val="0"/>
              <w:divBdr>
                <w:top w:val="none" w:sz="0" w:space="0" w:color="auto"/>
                <w:left w:val="none" w:sz="0" w:space="0" w:color="auto"/>
                <w:bottom w:val="none" w:sz="0" w:space="0" w:color="auto"/>
                <w:right w:val="none" w:sz="0" w:space="0" w:color="auto"/>
              </w:divBdr>
            </w:div>
            <w:div w:id="1562670208">
              <w:marLeft w:val="0"/>
              <w:marRight w:val="0"/>
              <w:marTop w:val="0"/>
              <w:marBottom w:val="0"/>
              <w:divBdr>
                <w:top w:val="none" w:sz="0" w:space="0" w:color="auto"/>
                <w:left w:val="none" w:sz="0" w:space="0" w:color="auto"/>
                <w:bottom w:val="none" w:sz="0" w:space="0" w:color="auto"/>
                <w:right w:val="none" w:sz="0" w:space="0" w:color="auto"/>
              </w:divBdr>
            </w:div>
            <w:div w:id="1578245884">
              <w:marLeft w:val="0"/>
              <w:marRight w:val="0"/>
              <w:marTop w:val="0"/>
              <w:marBottom w:val="0"/>
              <w:divBdr>
                <w:top w:val="none" w:sz="0" w:space="0" w:color="auto"/>
                <w:left w:val="none" w:sz="0" w:space="0" w:color="auto"/>
                <w:bottom w:val="none" w:sz="0" w:space="0" w:color="auto"/>
                <w:right w:val="none" w:sz="0" w:space="0" w:color="auto"/>
              </w:divBdr>
            </w:div>
            <w:div w:id="1608076639">
              <w:marLeft w:val="0"/>
              <w:marRight w:val="0"/>
              <w:marTop w:val="0"/>
              <w:marBottom w:val="0"/>
              <w:divBdr>
                <w:top w:val="none" w:sz="0" w:space="0" w:color="auto"/>
                <w:left w:val="none" w:sz="0" w:space="0" w:color="auto"/>
                <w:bottom w:val="none" w:sz="0" w:space="0" w:color="auto"/>
                <w:right w:val="none" w:sz="0" w:space="0" w:color="auto"/>
              </w:divBdr>
            </w:div>
            <w:div w:id="1622343736">
              <w:marLeft w:val="0"/>
              <w:marRight w:val="0"/>
              <w:marTop w:val="0"/>
              <w:marBottom w:val="0"/>
              <w:divBdr>
                <w:top w:val="none" w:sz="0" w:space="0" w:color="auto"/>
                <w:left w:val="none" w:sz="0" w:space="0" w:color="auto"/>
                <w:bottom w:val="none" w:sz="0" w:space="0" w:color="auto"/>
                <w:right w:val="none" w:sz="0" w:space="0" w:color="auto"/>
              </w:divBdr>
            </w:div>
            <w:div w:id="1627809309">
              <w:marLeft w:val="0"/>
              <w:marRight w:val="0"/>
              <w:marTop w:val="0"/>
              <w:marBottom w:val="0"/>
              <w:divBdr>
                <w:top w:val="none" w:sz="0" w:space="0" w:color="auto"/>
                <w:left w:val="none" w:sz="0" w:space="0" w:color="auto"/>
                <w:bottom w:val="none" w:sz="0" w:space="0" w:color="auto"/>
                <w:right w:val="none" w:sz="0" w:space="0" w:color="auto"/>
              </w:divBdr>
            </w:div>
            <w:div w:id="1635020516">
              <w:marLeft w:val="0"/>
              <w:marRight w:val="0"/>
              <w:marTop w:val="0"/>
              <w:marBottom w:val="0"/>
              <w:divBdr>
                <w:top w:val="none" w:sz="0" w:space="0" w:color="auto"/>
                <w:left w:val="none" w:sz="0" w:space="0" w:color="auto"/>
                <w:bottom w:val="none" w:sz="0" w:space="0" w:color="auto"/>
                <w:right w:val="none" w:sz="0" w:space="0" w:color="auto"/>
              </w:divBdr>
            </w:div>
            <w:div w:id="1644504558">
              <w:marLeft w:val="0"/>
              <w:marRight w:val="0"/>
              <w:marTop w:val="0"/>
              <w:marBottom w:val="0"/>
              <w:divBdr>
                <w:top w:val="none" w:sz="0" w:space="0" w:color="auto"/>
                <w:left w:val="none" w:sz="0" w:space="0" w:color="auto"/>
                <w:bottom w:val="none" w:sz="0" w:space="0" w:color="auto"/>
                <w:right w:val="none" w:sz="0" w:space="0" w:color="auto"/>
              </w:divBdr>
            </w:div>
            <w:div w:id="1693798105">
              <w:marLeft w:val="0"/>
              <w:marRight w:val="0"/>
              <w:marTop w:val="0"/>
              <w:marBottom w:val="0"/>
              <w:divBdr>
                <w:top w:val="none" w:sz="0" w:space="0" w:color="auto"/>
                <w:left w:val="none" w:sz="0" w:space="0" w:color="auto"/>
                <w:bottom w:val="none" w:sz="0" w:space="0" w:color="auto"/>
                <w:right w:val="none" w:sz="0" w:space="0" w:color="auto"/>
              </w:divBdr>
            </w:div>
            <w:div w:id="1698852745">
              <w:marLeft w:val="0"/>
              <w:marRight w:val="0"/>
              <w:marTop w:val="0"/>
              <w:marBottom w:val="0"/>
              <w:divBdr>
                <w:top w:val="none" w:sz="0" w:space="0" w:color="auto"/>
                <w:left w:val="none" w:sz="0" w:space="0" w:color="auto"/>
                <w:bottom w:val="none" w:sz="0" w:space="0" w:color="auto"/>
                <w:right w:val="none" w:sz="0" w:space="0" w:color="auto"/>
              </w:divBdr>
            </w:div>
            <w:div w:id="1722096047">
              <w:marLeft w:val="0"/>
              <w:marRight w:val="0"/>
              <w:marTop w:val="0"/>
              <w:marBottom w:val="0"/>
              <w:divBdr>
                <w:top w:val="none" w:sz="0" w:space="0" w:color="auto"/>
                <w:left w:val="none" w:sz="0" w:space="0" w:color="auto"/>
                <w:bottom w:val="none" w:sz="0" w:space="0" w:color="auto"/>
                <w:right w:val="none" w:sz="0" w:space="0" w:color="auto"/>
              </w:divBdr>
            </w:div>
            <w:div w:id="1731153878">
              <w:marLeft w:val="0"/>
              <w:marRight w:val="0"/>
              <w:marTop w:val="0"/>
              <w:marBottom w:val="0"/>
              <w:divBdr>
                <w:top w:val="none" w:sz="0" w:space="0" w:color="auto"/>
                <w:left w:val="none" w:sz="0" w:space="0" w:color="auto"/>
                <w:bottom w:val="none" w:sz="0" w:space="0" w:color="auto"/>
                <w:right w:val="none" w:sz="0" w:space="0" w:color="auto"/>
              </w:divBdr>
            </w:div>
            <w:div w:id="1740667885">
              <w:marLeft w:val="0"/>
              <w:marRight w:val="0"/>
              <w:marTop w:val="0"/>
              <w:marBottom w:val="0"/>
              <w:divBdr>
                <w:top w:val="none" w:sz="0" w:space="0" w:color="auto"/>
                <w:left w:val="none" w:sz="0" w:space="0" w:color="auto"/>
                <w:bottom w:val="none" w:sz="0" w:space="0" w:color="auto"/>
                <w:right w:val="none" w:sz="0" w:space="0" w:color="auto"/>
              </w:divBdr>
            </w:div>
            <w:div w:id="1760638997">
              <w:marLeft w:val="0"/>
              <w:marRight w:val="0"/>
              <w:marTop w:val="0"/>
              <w:marBottom w:val="0"/>
              <w:divBdr>
                <w:top w:val="none" w:sz="0" w:space="0" w:color="auto"/>
                <w:left w:val="none" w:sz="0" w:space="0" w:color="auto"/>
                <w:bottom w:val="none" w:sz="0" w:space="0" w:color="auto"/>
                <w:right w:val="none" w:sz="0" w:space="0" w:color="auto"/>
              </w:divBdr>
            </w:div>
            <w:div w:id="1825008202">
              <w:marLeft w:val="0"/>
              <w:marRight w:val="0"/>
              <w:marTop w:val="0"/>
              <w:marBottom w:val="0"/>
              <w:divBdr>
                <w:top w:val="none" w:sz="0" w:space="0" w:color="auto"/>
                <w:left w:val="none" w:sz="0" w:space="0" w:color="auto"/>
                <w:bottom w:val="none" w:sz="0" w:space="0" w:color="auto"/>
                <w:right w:val="none" w:sz="0" w:space="0" w:color="auto"/>
              </w:divBdr>
            </w:div>
            <w:div w:id="1834640241">
              <w:marLeft w:val="0"/>
              <w:marRight w:val="0"/>
              <w:marTop w:val="0"/>
              <w:marBottom w:val="0"/>
              <w:divBdr>
                <w:top w:val="none" w:sz="0" w:space="0" w:color="auto"/>
                <w:left w:val="none" w:sz="0" w:space="0" w:color="auto"/>
                <w:bottom w:val="none" w:sz="0" w:space="0" w:color="auto"/>
                <w:right w:val="none" w:sz="0" w:space="0" w:color="auto"/>
              </w:divBdr>
            </w:div>
            <w:div w:id="1852185854">
              <w:marLeft w:val="0"/>
              <w:marRight w:val="0"/>
              <w:marTop w:val="0"/>
              <w:marBottom w:val="0"/>
              <w:divBdr>
                <w:top w:val="none" w:sz="0" w:space="0" w:color="auto"/>
                <w:left w:val="none" w:sz="0" w:space="0" w:color="auto"/>
                <w:bottom w:val="none" w:sz="0" w:space="0" w:color="auto"/>
                <w:right w:val="none" w:sz="0" w:space="0" w:color="auto"/>
              </w:divBdr>
            </w:div>
            <w:div w:id="1882092715">
              <w:marLeft w:val="0"/>
              <w:marRight w:val="0"/>
              <w:marTop w:val="0"/>
              <w:marBottom w:val="0"/>
              <w:divBdr>
                <w:top w:val="none" w:sz="0" w:space="0" w:color="auto"/>
                <w:left w:val="none" w:sz="0" w:space="0" w:color="auto"/>
                <w:bottom w:val="none" w:sz="0" w:space="0" w:color="auto"/>
                <w:right w:val="none" w:sz="0" w:space="0" w:color="auto"/>
              </w:divBdr>
            </w:div>
            <w:div w:id="1882865437">
              <w:marLeft w:val="0"/>
              <w:marRight w:val="0"/>
              <w:marTop w:val="0"/>
              <w:marBottom w:val="0"/>
              <w:divBdr>
                <w:top w:val="none" w:sz="0" w:space="0" w:color="auto"/>
                <w:left w:val="none" w:sz="0" w:space="0" w:color="auto"/>
                <w:bottom w:val="none" w:sz="0" w:space="0" w:color="auto"/>
                <w:right w:val="none" w:sz="0" w:space="0" w:color="auto"/>
              </w:divBdr>
            </w:div>
            <w:div w:id="1894926736">
              <w:marLeft w:val="0"/>
              <w:marRight w:val="0"/>
              <w:marTop w:val="0"/>
              <w:marBottom w:val="0"/>
              <w:divBdr>
                <w:top w:val="none" w:sz="0" w:space="0" w:color="auto"/>
                <w:left w:val="none" w:sz="0" w:space="0" w:color="auto"/>
                <w:bottom w:val="none" w:sz="0" w:space="0" w:color="auto"/>
                <w:right w:val="none" w:sz="0" w:space="0" w:color="auto"/>
              </w:divBdr>
            </w:div>
            <w:div w:id="1936401638">
              <w:marLeft w:val="0"/>
              <w:marRight w:val="0"/>
              <w:marTop w:val="0"/>
              <w:marBottom w:val="0"/>
              <w:divBdr>
                <w:top w:val="none" w:sz="0" w:space="0" w:color="auto"/>
                <w:left w:val="none" w:sz="0" w:space="0" w:color="auto"/>
                <w:bottom w:val="none" w:sz="0" w:space="0" w:color="auto"/>
                <w:right w:val="none" w:sz="0" w:space="0" w:color="auto"/>
              </w:divBdr>
            </w:div>
            <w:div w:id="1939410688">
              <w:marLeft w:val="0"/>
              <w:marRight w:val="0"/>
              <w:marTop w:val="0"/>
              <w:marBottom w:val="0"/>
              <w:divBdr>
                <w:top w:val="none" w:sz="0" w:space="0" w:color="auto"/>
                <w:left w:val="none" w:sz="0" w:space="0" w:color="auto"/>
                <w:bottom w:val="none" w:sz="0" w:space="0" w:color="auto"/>
                <w:right w:val="none" w:sz="0" w:space="0" w:color="auto"/>
              </w:divBdr>
            </w:div>
            <w:div w:id="1940139582">
              <w:marLeft w:val="0"/>
              <w:marRight w:val="0"/>
              <w:marTop w:val="0"/>
              <w:marBottom w:val="0"/>
              <w:divBdr>
                <w:top w:val="none" w:sz="0" w:space="0" w:color="auto"/>
                <w:left w:val="none" w:sz="0" w:space="0" w:color="auto"/>
                <w:bottom w:val="none" w:sz="0" w:space="0" w:color="auto"/>
                <w:right w:val="none" w:sz="0" w:space="0" w:color="auto"/>
              </w:divBdr>
            </w:div>
            <w:div w:id="1950115158">
              <w:marLeft w:val="0"/>
              <w:marRight w:val="0"/>
              <w:marTop w:val="0"/>
              <w:marBottom w:val="0"/>
              <w:divBdr>
                <w:top w:val="none" w:sz="0" w:space="0" w:color="auto"/>
                <w:left w:val="none" w:sz="0" w:space="0" w:color="auto"/>
                <w:bottom w:val="none" w:sz="0" w:space="0" w:color="auto"/>
                <w:right w:val="none" w:sz="0" w:space="0" w:color="auto"/>
              </w:divBdr>
            </w:div>
            <w:div w:id="1971200815">
              <w:marLeft w:val="0"/>
              <w:marRight w:val="0"/>
              <w:marTop w:val="0"/>
              <w:marBottom w:val="0"/>
              <w:divBdr>
                <w:top w:val="none" w:sz="0" w:space="0" w:color="auto"/>
                <w:left w:val="none" w:sz="0" w:space="0" w:color="auto"/>
                <w:bottom w:val="none" w:sz="0" w:space="0" w:color="auto"/>
                <w:right w:val="none" w:sz="0" w:space="0" w:color="auto"/>
              </w:divBdr>
            </w:div>
            <w:div w:id="1975601845">
              <w:marLeft w:val="0"/>
              <w:marRight w:val="0"/>
              <w:marTop w:val="0"/>
              <w:marBottom w:val="0"/>
              <w:divBdr>
                <w:top w:val="none" w:sz="0" w:space="0" w:color="auto"/>
                <w:left w:val="none" w:sz="0" w:space="0" w:color="auto"/>
                <w:bottom w:val="none" w:sz="0" w:space="0" w:color="auto"/>
                <w:right w:val="none" w:sz="0" w:space="0" w:color="auto"/>
              </w:divBdr>
            </w:div>
            <w:div w:id="1978414038">
              <w:marLeft w:val="0"/>
              <w:marRight w:val="0"/>
              <w:marTop w:val="0"/>
              <w:marBottom w:val="0"/>
              <w:divBdr>
                <w:top w:val="none" w:sz="0" w:space="0" w:color="auto"/>
                <w:left w:val="none" w:sz="0" w:space="0" w:color="auto"/>
                <w:bottom w:val="none" w:sz="0" w:space="0" w:color="auto"/>
                <w:right w:val="none" w:sz="0" w:space="0" w:color="auto"/>
              </w:divBdr>
            </w:div>
            <w:div w:id="1991443722">
              <w:marLeft w:val="0"/>
              <w:marRight w:val="0"/>
              <w:marTop w:val="0"/>
              <w:marBottom w:val="0"/>
              <w:divBdr>
                <w:top w:val="none" w:sz="0" w:space="0" w:color="auto"/>
                <w:left w:val="none" w:sz="0" w:space="0" w:color="auto"/>
                <w:bottom w:val="none" w:sz="0" w:space="0" w:color="auto"/>
                <w:right w:val="none" w:sz="0" w:space="0" w:color="auto"/>
              </w:divBdr>
            </w:div>
            <w:div w:id="1993212263">
              <w:marLeft w:val="0"/>
              <w:marRight w:val="0"/>
              <w:marTop w:val="0"/>
              <w:marBottom w:val="0"/>
              <w:divBdr>
                <w:top w:val="none" w:sz="0" w:space="0" w:color="auto"/>
                <w:left w:val="none" w:sz="0" w:space="0" w:color="auto"/>
                <w:bottom w:val="none" w:sz="0" w:space="0" w:color="auto"/>
                <w:right w:val="none" w:sz="0" w:space="0" w:color="auto"/>
              </w:divBdr>
            </w:div>
            <w:div w:id="2088578053">
              <w:marLeft w:val="0"/>
              <w:marRight w:val="0"/>
              <w:marTop w:val="0"/>
              <w:marBottom w:val="0"/>
              <w:divBdr>
                <w:top w:val="none" w:sz="0" w:space="0" w:color="auto"/>
                <w:left w:val="none" w:sz="0" w:space="0" w:color="auto"/>
                <w:bottom w:val="none" w:sz="0" w:space="0" w:color="auto"/>
                <w:right w:val="none" w:sz="0" w:space="0" w:color="auto"/>
              </w:divBdr>
            </w:div>
            <w:div w:id="2094008808">
              <w:marLeft w:val="0"/>
              <w:marRight w:val="0"/>
              <w:marTop w:val="0"/>
              <w:marBottom w:val="0"/>
              <w:divBdr>
                <w:top w:val="none" w:sz="0" w:space="0" w:color="auto"/>
                <w:left w:val="none" w:sz="0" w:space="0" w:color="auto"/>
                <w:bottom w:val="none" w:sz="0" w:space="0" w:color="auto"/>
                <w:right w:val="none" w:sz="0" w:space="0" w:color="auto"/>
              </w:divBdr>
            </w:div>
            <w:div w:id="2094666275">
              <w:marLeft w:val="0"/>
              <w:marRight w:val="0"/>
              <w:marTop w:val="0"/>
              <w:marBottom w:val="0"/>
              <w:divBdr>
                <w:top w:val="none" w:sz="0" w:space="0" w:color="auto"/>
                <w:left w:val="none" w:sz="0" w:space="0" w:color="auto"/>
                <w:bottom w:val="none" w:sz="0" w:space="0" w:color="auto"/>
                <w:right w:val="none" w:sz="0" w:space="0" w:color="auto"/>
              </w:divBdr>
            </w:div>
            <w:div w:id="2121486412">
              <w:marLeft w:val="0"/>
              <w:marRight w:val="0"/>
              <w:marTop w:val="0"/>
              <w:marBottom w:val="0"/>
              <w:divBdr>
                <w:top w:val="none" w:sz="0" w:space="0" w:color="auto"/>
                <w:left w:val="none" w:sz="0" w:space="0" w:color="auto"/>
                <w:bottom w:val="none" w:sz="0" w:space="0" w:color="auto"/>
                <w:right w:val="none" w:sz="0" w:space="0" w:color="auto"/>
              </w:divBdr>
            </w:div>
            <w:div w:id="2131625676">
              <w:marLeft w:val="0"/>
              <w:marRight w:val="0"/>
              <w:marTop w:val="0"/>
              <w:marBottom w:val="0"/>
              <w:divBdr>
                <w:top w:val="none" w:sz="0" w:space="0" w:color="auto"/>
                <w:left w:val="none" w:sz="0" w:space="0" w:color="auto"/>
                <w:bottom w:val="none" w:sz="0" w:space="0" w:color="auto"/>
                <w:right w:val="none" w:sz="0" w:space="0" w:color="auto"/>
              </w:divBdr>
            </w:div>
            <w:div w:id="21392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ia.rin.ru/" TargetMode="External"/><Relationship Id="rId3" Type="http://schemas.openxmlformats.org/officeDocument/2006/relationships/styles" Target="styles.xml"/><Relationship Id="rId7" Type="http://schemas.openxmlformats.org/officeDocument/2006/relationships/hyperlink" Target="http://nesusvet.na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scowkremli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5A499-99D7-4386-9E11-30D30D70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6460</Words>
  <Characters>36825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cab405</cp:lastModifiedBy>
  <cp:revision>4</cp:revision>
  <dcterms:created xsi:type="dcterms:W3CDTF">2017-10-05T09:20:00Z</dcterms:created>
  <dcterms:modified xsi:type="dcterms:W3CDTF">2017-10-20T09:49:00Z</dcterms:modified>
</cp:coreProperties>
</file>